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FA0" w:rsidRDefault="00060DD6">
      <w:pPr>
        <w:pStyle w:val="Tijeloteksta"/>
        <w:rPr>
          <w:rFonts w:ascii="Times New Roman"/>
          <w:sz w:val="20"/>
        </w:rPr>
      </w:pPr>
      <w:r>
        <w:rPr>
          <w:noProof/>
          <w:lang w:bidi="ar-SA"/>
        </w:rPr>
        <mc:AlternateContent>
          <mc:Choice Requires="wps">
            <w:drawing>
              <wp:anchor distT="0" distB="0" distL="114300" distR="114300" simplePos="0" relativeHeight="251658752" behindDoc="1" locked="0" layoutInCell="1" allowOverlap="1">
                <wp:simplePos x="0" y="0"/>
                <wp:positionH relativeFrom="page">
                  <wp:posOffset>151130</wp:posOffset>
                </wp:positionH>
                <wp:positionV relativeFrom="page">
                  <wp:posOffset>213995</wp:posOffset>
                </wp:positionV>
                <wp:extent cx="5216525" cy="10264140"/>
                <wp:effectExtent l="0" t="4445" r="4445" b="0"/>
                <wp:wrapNone/>
                <wp:docPr id="5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6525" cy="1026414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B62C5E" id="Rectangle 44" o:spid="_x0000_s1026" style="position:absolute;margin-left:11.9pt;margin-top:16.85pt;width:410.75pt;height:808.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" fillcolor="#5b9bd4" stroked="f">
                <w10:wrap anchorx="page" anchory="page"/>
              </v:rect>
            </w:pict>
          </mc:Fallback>
        </mc:AlternateContent>
      </w:r>
      <w:r>
        <w:rPr>
          <w:noProof/>
          <w:lang w:bidi="ar-SA"/>
        </w:rPr>
        <mc:AlternateContent>
          <mc:Choice Requires="wps">
            <w:drawing>
              <wp:anchor distT="0" distB="0" distL="114300" distR="114300" simplePos="0" relativeHeight="251654656" behindDoc="0" locked="0" layoutInCell="1" allowOverlap="1">
                <wp:simplePos x="0" y="0"/>
                <wp:positionH relativeFrom="page">
                  <wp:posOffset>5518785</wp:posOffset>
                </wp:positionH>
                <wp:positionV relativeFrom="page">
                  <wp:posOffset>213995</wp:posOffset>
                </wp:positionV>
                <wp:extent cx="1829435" cy="10261600"/>
                <wp:effectExtent l="3810" t="4445" r="0" b="1905"/>
                <wp:wrapNone/>
                <wp:docPr id="4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9435" cy="10261600"/>
                        </a:xfrm>
                        <a:prstGeom prst="rect">
                          <a:avLst/>
                        </a:prstGeom>
                        <a:solidFill>
                          <a:srgbClr val="44536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222" w:rsidRDefault="00271222">
                            <w:pPr>
                              <w:pStyle w:val="Tijeloteksta"/>
                              <w:rPr>
                                <w:sz w:val="46"/>
                              </w:rPr>
                            </w:pPr>
                          </w:p>
                          <w:p w:rsidR="00271222" w:rsidRDefault="00271222">
                            <w:pPr>
                              <w:pStyle w:val="Tijeloteksta"/>
                              <w:rPr>
                                <w:sz w:val="46"/>
                              </w:rPr>
                            </w:pPr>
                          </w:p>
                          <w:p w:rsidR="00271222" w:rsidRDefault="00271222">
                            <w:pPr>
                              <w:pStyle w:val="Tijeloteksta"/>
                              <w:rPr>
                                <w:sz w:val="46"/>
                              </w:rPr>
                            </w:pPr>
                          </w:p>
                          <w:p w:rsidR="00271222" w:rsidRDefault="00271222">
                            <w:pPr>
                              <w:pStyle w:val="Tijeloteksta"/>
                              <w:rPr>
                                <w:sz w:val="46"/>
                              </w:rPr>
                            </w:pPr>
                          </w:p>
                          <w:p w:rsidR="00271222" w:rsidRDefault="00271222">
                            <w:pPr>
                              <w:pStyle w:val="Tijeloteksta"/>
                              <w:rPr>
                                <w:sz w:val="46"/>
                              </w:rPr>
                            </w:pPr>
                          </w:p>
                          <w:p w:rsidR="00271222" w:rsidRDefault="00271222">
                            <w:pPr>
                              <w:pStyle w:val="Tijeloteksta"/>
                              <w:rPr>
                                <w:sz w:val="46"/>
                              </w:rPr>
                            </w:pPr>
                          </w:p>
                          <w:p w:rsidR="00271222" w:rsidRDefault="00271222">
                            <w:pPr>
                              <w:pStyle w:val="Tijeloteksta"/>
                              <w:rPr>
                                <w:sz w:val="46"/>
                              </w:rPr>
                            </w:pPr>
                          </w:p>
                          <w:p w:rsidR="00271222" w:rsidRDefault="00271222">
                            <w:pPr>
                              <w:pStyle w:val="Tijeloteksta"/>
                              <w:rPr>
                                <w:sz w:val="46"/>
                              </w:rPr>
                            </w:pPr>
                          </w:p>
                          <w:p w:rsidR="00271222" w:rsidRDefault="00271222">
                            <w:pPr>
                              <w:pStyle w:val="Tijeloteksta"/>
                              <w:rPr>
                                <w:sz w:val="46"/>
                              </w:rPr>
                            </w:pPr>
                          </w:p>
                          <w:p w:rsidR="00271222" w:rsidRDefault="00271222">
                            <w:pPr>
                              <w:pStyle w:val="Tijeloteksta"/>
                              <w:rPr>
                                <w:sz w:val="46"/>
                              </w:rPr>
                            </w:pPr>
                          </w:p>
                          <w:p w:rsidR="00271222" w:rsidRDefault="00271222">
                            <w:pPr>
                              <w:pStyle w:val="Tijeloteksta"/>
                              <w:rPr>
                                <w:sz w:val="46"/>
                              </w:rPr>
                            </w:pPr>
                          </w:p>
                          <w:p w:rsidR="00271222" w:rsidRDefault="00271222">
                            <w:pPr>
                              <w:pStyle w:val="Tijeloteksta"/>
                              <w:rPr>
                                <w:sz w:val="46"/>
                              </w:rPr>
                            </w:pPr>
                          </w:p>
                          <w:p w:rsidR="00271222" w:rsidRDefault="00271222">
                            <w:pPr>
                              <w:pStyle w:val="Tijeloteksta"/>
                              <w:rPr>
                                <w:sz w:val="46"/>
                              </w:rPr>
                            </w:pPr>
                          </w:p>
                          <w:p w:rsidR="00271222" w:rsidRDefault="00271222">
                            <w:pPr>
                              <w:pStyle w:val="Tijeloteksta"/>
                              <w:rPr>
                                <w:sz w:val="46"/>
                              </w:rPr>
                            </w:pPr>
                          </w:p>
                          <w:p w:rsidR="00271222" w:rsidRDefault="00271222">
                            <w:pPr>
                              <w:pStyle w:val="Tijeloteksta"/>
                              <w:spacing w:before="3"/>
                              <w:rPr>
                                <w:sz w:val="38"/>
                              </w:rPr>
                            </w:pPr>
                          </w:p>
                          <w:p w:rsidR="00271222" w:rsidRDefault="00271222">
                            <w:pPr>
                              <w:ind w:left="288"/>
                              <w:rPr>
                                <w:sz w:val="40"/>
                              </w:rPr>
                            </w:pPr>
                            <w:r>
                              <w:rPr>
                                <w:color w:val="FFFFFF"/>
                                <w:sz w:val="40"/>
                              </w:rPr>
                              <w:t>2014./2020.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434.55pt;margin-top:16.85pt;width:144.05pt;height:80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" fillcolor="#44536a" stroked="f">
                <v:textbox inset="0,0,0,0">
                  <w:txbxContent>
                    <w:p w:rsidR="00271222" w:rsidRDefault="00271222">
                      <w:pPr>
                        <w:pStyle w:val="Tijeloteksta"/>
                        <w:rPr>
                          <w:sz w:val="46"/>
                        </w:rPr>
                      </w:pPr>
                    </w:p>
                    <w:p w:rsidR="00271222" w:rsidRDefault="00271222">
                      <w:pPr>
                        <w:pStyle w:val="Tijeloteksta"/>
                        <w:rPr>
                          <w:sz w:val="46"/>
                        </w:rPr>
                      </w:pPr>
                    </w:p>
                    <w:p w:rsidR="00271222" w:rsidRDefault="00271222">
                      <w:pPr>
                        <w:pStyle w:val="Tijeloteksta"/>
                        <w:rPr>
                          <w:sz w:val="46"/>
                        </w:rPr>
                      </w:pPr>
                    </w:p>
                    <w:p w:rsidR="00271222" w:rsidRDefault="00271222">
                      <w:pPr>
                        <w:pStyle w:val="Tijeloteksta"/>
                        <w:rPr>
                          <w:sz w:val="46"/>
                        </w:rPr>
                      </w:pPr>
                    </w:p>
                    <w:p w:rsidR="00271222" w:rsidRDefault="00271222">
                      <w:pPr>
                        <w:pStyle w:val="Tijeloteksta"/>
                        <w:rPr>
                          <w:sz w:val="46"/>
                        </w:rPr>
                      </w:pPr>
                    </w:p>
                    <w:p w:rsidR="00271222" w:rsidRDefault="00271222">
                      <w:pPr>
                        <w:pStyle w:val="Tijeloteksta"/>
                        <w:rPr>
                          <w:sz w:val="46"/>
                        </w:rPr>
                      </w:pPr>
                    </w:p>
                    <w:p w:rsidR="00271222" w:rsidRDefault="00271222">
                      <w:pPr>
                        <w:pStyle w:val="Tijeloteksta"/>
                        <w:rPr>
                          <w:sz w:val="46"/>
                        </w:rPr>
                      </w:pPr>
                    </w:p>
                    <w:p w:rsidR="00271222" w:rsidRDefault="00271222">
                      <w:pPr>
                        <w:pStyle w:val="Tijeloteksta"/>
                        <w:rPr>
                          <w:sz w:val="46"/>
                        </w:rPr>
                      </w:pPr>
                    </w:p>
                    <w:p w:rsidR="00271222" w:rsidRDefault="00271222">
                      <w:pPr>
                        <w:pStyle w:val="Tijeloteksta"/>
                        <w:rPr>
                          <w:sz w:val="46"/>
                        </w:rPr>
                      </w:pPr>
                    </w:p>
                    <w:p w:rsidR="00271222" w:rsidRDefault="00271222">
                      <w:pPr>
                        <w:pStyle w:val="Tijeloteksta"/>
                        <w:rPr>
                          <w:sz w:val="46"/>
                        </w:rPr>
                      </w:pPr>
                    </w:p>
                    <w:p w:rsidR="00271222" w:rsidRDefault="00271222">
                      <w:pPr>
                        <w:pStyle w:val="Tijeloteksta"/>
                        <w:rPr>
                          <w:sz w:val="46"/>
                        </w:rPr>
                      </w:pPr>
                    </w:p>
                    <w:p w:rsidR="00271222" w:rsidRDefault="00271222">
                      <w:pPr>
                        <w:pStyle w:val="Tijeloteksta"/>
                        <w:rPr>
                          <w:sz w:val="46"/>
                        </w:rPr>
                      </w:pPr>
                    </w:p>
                    <w:p w:rsidR="00271222" w:rsidRDefault="00271222">
                      <w:pPr>
                        <w:pStyle w:val="Tijeloteksta"/>
                        <w:rPr>
                          <w:sz w:val="46"/>
                        </w:rPr>
                      </w:pPr>
                    </w:p>
                    <w:p w:rsidR="00271222" w:rsidRDefault="00271222">
                      <w:pPr>
                        <w:pStyle w:val="Tijeloteksta"/>
                        <w:rPr>
                          <w:sz w:val="46"/>
                        </w:rPr>
                      </w:pPr>
                    </w:p>
                    <w:p w:rsidR="00271222" w:rsidRDefault="00271222">
                      <w:pPr>
                        <w:pStyle w:val="Tijeloteksta"/>
                        <w:spacing w:before="3"/>
                        <w:rPr>
                          <w:sz w:val="38"/>
                        </w:rPr>
                      </w:pPr>
                    </w:p>
                    <w:p w:rsidR="00271222" w:rsidRDefault="00271222">
                      <w:pPr>
                        <w:ind w:left="288"/>
                        <w:rPr>
                          <w:sz w:val="40"/>
                        </w:rPr>
                      </w:pPr>
                      <w:r>
                        <w:rPr>
                          <w:color w:val="FFFFFF"/>
                          <w:sz w:val="40"/>
                        </w:rPr>
                        <w:t>2014./2020.</w:t>
                      </w:r>
                    </w:p>
                  </w:txbxContent>
                </v:textbox>
                <w10:wrap anchorx="page" anchory="page"/>
              </v:shape>
            </w:pict>
          </mc:Fallback>
        </mc:AlternateContent>
      </w:r>
    </w:p>
    <w:p w:rsidR="003C3FA0" w:rsidRDefault="003C3FA0">
      <w:pPr>
        <w:pStyle w:val="Tijeloteksta"/>
        <w:rPr>
          <w:rFonts w:ascii="Times New Roman"/>
          <w:sz w:val="20"/>
        </w:rPr>
      </w:pPr>
    </w:p>
    <w:p w:rsidR="003C3FA0" w:rsidRDefault="003C3FA0">
      <w:pPr>
        <w:pStyle w:val="Tijeloteksta"/>
        <w:rPr>
          <w:rFonts w:ascii="Times New Roman"/>
          <w:sz w:val="20"/>
        </w:rPr>
      </w:pPr>
    </w:p>
    <w:p w:rsidR="003C3FA0" w:rsidRDefault="003C3FA0">
      <w:pPr>
        <w:pStyle w:val="Tijeloteksta"/>
        <w:rPr>
          <w:rFonts w:ascii="Times New Roman"/>
          <w:sz w:val="20"/>
        </w:rPr>
      </w:pPr>
    </w:p>
    <w:p w:rsidR="003C3FA0" w:rsidRDefault="003C3FA0">
      <w:pPr>
        <w:pStyle w:val="Tijeloteksta"/>
        <w:rPr>
          <w:rFonts w:ascii="Times New Roman"/>
          <w:sz w:val="20"/>
        </w:rPr>
      </w:pPr>
    </w:p>
    <w:p w:rsidR="003C3FA0" w:rsidRDefault="003C3FA0">
      <w:pPr>
        <w:pStyle w:val="Tijeloteksta"/>
        <w:rPr>
          <w:rFonts w:ascii="Times New Roman"/>
          <w:sz w:val="20"/>
        </w:rPr>
      </w:pPr>
    </w:p>
    <w:p w:rsidR="003C3FA0" w:rsidRDefault="003C3FA0">
      <w:pPr>
        <w:pStyle w:val="Tijeloteksta"/>
        <w:rPr>
          <w:rFonts w:ascii="Times New Roman"/>
          <w:sz w:val="20"/>
        </w:rPr>
      </w:pPr>
    </w:p>
    <w:p w:rsidR="003C3FA0" w:rsidRDefault="003C3FA0">
      <w:pPr>
        <w:pStyle w:val="Tijeloteksta"/>
        <w:rPr>
          <w:rFonts w:ascii="Times New Roman"/>
          <w:sz w:val="20"/>
        </w:rPr>
      </w:pPr>
    </w:p>
    <w:p w:rsidR="003C3FA0" w:rsidRDefault="003C3FA0">
      <w:pPr>
        <w:pStyle w:val="Tijeloteksta"/>
        <w:rPr>
          <w:rFonts w:ascii="Times New Roman"/>
          <w:sz w:val="20"/>
        </w:rPr>
      </w:pPr>
    </w:p>
    <w:p w:rsidR="003C3FA0" w:rsidRDefault="003C3FA0">
      <w:pPr>
        <w:pStyle w:val="Tijeloteksta"/>
        <w:rPr>
          <w:rFonts w:ascii="Times New Roman"/>
          <w:sz w:val="20"/>
        </w:rPr>
      </w:pPr>
    </w:p>
    <w:p w:rsidR="003C3FA0" w:rsidRDefault="003C3FA0">
      <w:pPr>
        <w:pStyle w:val="Tijeloteksta"/>
        <w:rPr>
          <w:rFonts w:ascii="Times New Roman"/>
          <w:sz w:val="20"/>
        </w:rPr>
      </w:pPr>
    </w:p>
    <w:p w:rsidR="003C3FA0" w:rsidRDefault="003C3FA0">
      <w:pPr>
        <w:pStyle w:val="Tijeloteksta"/>
        <w:rPr>
          <w:rFonts w:ascii="Times New Roman"/>
          <w:sz w:val="20"/>
        </w:rPr>
      </w:pPr>
    </w:p>
    <w:p w:rsidR="003C3FA0" w:rsidRDefault="003C3FA0">
      <w:pPr>
        <w:pStyle w:val="Tijeloteksta"/>
        <w:rPr>
          <w:rFonts w:ascii="Times New Roman"/>
          <w:sz w:val="20"/>
        </w:rPr>
      </w:pPr>
    </w:p>
    <w:p w:rsidR="003C3FA0" w:rsidRDefault="003C3FA0">
      <w:pPr>
        <w:pStyle w:val="Tijeloteksta"/>
        <w:rPr>
          <w:rFonts w:ascii="Times New Roman"/>
          <w:sz w:val="20"/>
        </w:rPr>
      </w:pPr>
    </w:p>
    <w:p w:rsidR="003C3FA0" w:rsidRDefault="003C3FA0">
      <w:pPr>
        <w:pStyle w:val="Tijeloteksta"/>
        <w:rPr>
          <w:rFonts w:ascii="Times New Roman"/>
          <w:sz w:val="20"/>
        </w:rPr>
      </w:pPr>
    </w:p>
    <w:p w:rsidR="003C3FA0" w:rsidRDefault="003C3FA0">
      <w:pPr>
        <w:pStyle w:val="Tijeloteksta"/>
        <w:rPr>
          <w:rFonts w:ascii="Times New Roman"/>
          <w:sz w:val="20"/>
        </w:rPr>
      </w:pPr>
    </w:p>
    <w:p w:rsidR="003C3FA0" w:rsidRDefault="003C3FA0">
      <w:pPr>
        <w:pStyle w:val="Tijeloteksta"/>
        <w:rPr>
          <w:rFonts w:ascii="Times New Roman"/>
          <w:sz w:val="20"/>
        </w:rPr>
      </w:pPr>
    </w:p>
    <w:p w:rsidR="003C3FA0" w:rsidRDefault="003C3FA0">
      <w:pPr>
        <w:pStyle w:val="Tijeloteksta"/>
        <w:rPr>
          <w:rFonts w:ascii="Times New Roman"/>
          <w:sz w:val="20"/>
        </w:rPr>
      </w:pPr>
    </w:p>
    <w:p w:rsidR="003C3FA0" w:rsidRDefault="003C3FA0">
      <w:pPr>
        <w:pStyle w:val="Tijeloteksta"/>
        <w:rPr>
          <w:rFonts w:ascii="Times New Roman"/>
          <w:sz w:val="20"/>
        </w:rPr>
      </w:pPr>
    </w:p>
    <w:p w:rsidR="003C3FA0" w:rsidRDefault="003C3FA0">
      <w:pPr>
        <w:pStyle w:val="Tijeloteksta"/>
        <w:rPr>
          <w:rFonts w:ascii="Times New Roman"/>
          <w:sz w:val="20"/>
        </w:rPr>
      </w:pPr>
    </w:p>
    <w:p w:rsidR="003C3FA0" w:rsidRDefault="003C3FA0">
      <w:pPr>
        <w:pStyle w:val="Tijeloteksta"/>
        <w:rPr>
          <w:rFonts w:ascii="Times New Roman"/>
          <w:sz w:val="20"/>
        </w:rPr>
      </w:pPr>
    </w:p>
    <w:p w:rsidR="003C3FA0" w:rsidRDefault="003C3FA0">
      <w:pPr>
        <w:pStyle w:val="Tijeloteksta"/>
        <w:rPr>
          <w:rFonts w:ascii="Times New Roman"/>
          <w:sz w:val="20"/>
        </w:rPr>
      </w:pPr>
    </w:p>
    <w:p w:rsidR="003C3FA0" w:rsidRDefault="003C3FA0">
      <w:pPr>
        <w:pStyle w:val="Tijeloteksta"/>
        <w:rPr>
          <w:rFonts w:ascii="Times New Roman"/>
          <w:sz w:val="20"/>
        </w:rPr>
      </w:pPr>
    </w:p>
    <w:p w:rsidR="003C3FA0" w:rsidRDefault="003C3FA0">
      <w:pPr>
        <w:pStyle w:val="Tijeloteksta"/>
        <w:rPr>
          <w:rFonts w:ascii="Times New Roman"/>
          <w:sz w:val="20"/>
        </w:rPr>
      </w:pPr>
    </w:p>
    <w:p w:rsidR="003C3FA0" w:rsidRDefault="003C3FA0">
      <w:pPr>
        <w:pStyle w:val="Tijeloteksta"/>
        <w:rPr>
          <w:rFonts w:ascii="Times New Roman"/>
          <w:sz w:val="20"/>
        </w:rPr>
      </w:pPr>
    </w:p>
    <w:p w:rsidR="003C3FA0" w:rsidRDefault="003C3FA0">
      <w:pPr>
        <w:pStyle w:val="Tijeloteksta"/>
        <w:rPr>
          <w:rFonts w:ascii="Times New Roman"/>
          <w:sz w:val="20"/>
        </w:rPr>
      </w:pPr>
    </w:p>
    <w:p w:rsidR="003C3FA0" w:rsidRDefault="003C3FA0">
      <w:pPr>
        <w:pStyle w:val="Tijeloteksta"/>
        <w:rPr>
          <w:rFonts w:ascii="Times New Roman"/>
          <w:sz w:val="20"/>
        </w:rPr>
      </w:pPr>
    </w:p>
    <w:p w:rsidR="003C3FA0" w:rsidRDefault="003C3FA0">
      <w:pPr>
        <w:pStyle w:val="Tijeloteksta"/>
        <w:rPr>
          <w:rFonts w:ascii="Times New Roman"/>
          <w:sz w:val="20"/>
        </w:rPr>
      </w:pPr>
    </w:p>
    <w:p w:rsidR="003C3FA0" w:rsidRDefault="003C3FA0">
      <w:pPr>
        <w:pStyle w:val="Tijeloteksta"/>
        <w:rPr>
          <w:rFonts w:ascii="Times New Roman"/>
          <w:sz w:val="20"/>
        </w:rPr>
      </w:pPr>
    </w:p>
    <w:p w:rsidR="003C3FA0" w:rsidRDefault="003C3FA0">
      <w:pPr>
        <w:pStyle w:val="Tijeloteksta"/>
        <w:rPr>
          <w:rFonts w:ascii="Times New Roman"/>
          <w:sz w:val="20"/>
        </w:rPr>
      </w:pPr>
    </w:p>
    <w:p w:rsidR="003C3FA0" w:rsidRDefault="003C3FA0">
      <w:pPr>
        <w:pStyle w:val="Tijeloteksta"/>
        <w:rPr>
          <w:rFonts w:ascii="Times New Roman"/>
          <w:sz w:val="20"/>
        </w:rPr>
      </w:pPr>
    </w:p>
    <w:p w:rsidR="00856BD4" w:rsidRDefault="00A8598D" w:rsidP="00856BD4">
      <w:pPr>
        <w:spacing w:before="247" w:line="276" w:lineRule="auto"/>
        <w:ind w:right="3650"/>
        <w:rPr>
          <w:color w:val="FFFFFF"/>
          <w:spacing w:val="-10"/>
          <w:sz w:val="40"/>
        </w:rPr>
      </w:pPr>
      <w:r>
        <w:rPr>
          <w:color w:val="FFFFFF"/>
          <w:spacing w:val="-10"/>
          <w:sz w:val="40"/>
        </w:rPr>
        <w:t xml:space="preserve"> IZVJEŠĆE </w:t>
      </w:r>
      <w:r w:rsidR="00856BD4">
        <w:rPr>
          <w:color w:val="FFFFFF"/>
          <w:spacing w:val="-10"/>
          <w:sz w:val="40"/>
        </w:rPr>
        <w:t xml:space="preserve">O RADU </w:t>
      </w:r>
    </w:p>
    <w:p w:rsidR="003C3FA0" w:rsidRDefault="00A8598D" w:rsidP="00856BD4">
      <w:pPr>
        <w:spacing w:before="247" w:line="276" w:lineRule="auto"/>
        <w:ind w:right="3650"/>
        <w:rPr>
          <w:sz w:val="40"/>
        </w:rPr>
      </w:pPr>
      <w:r>
        <w:rPr>
          <w:color w:val="FFFFFF"/>
          <w:spacing w:val="-11"/>
          <w:sz w:val="40"/>
        </w:rPr>
        <w:t>ŽUPANIJSKOG</w:t>
      </w:r>
      <w:r w:rsidR="00580404">
        <w:rPr>
          <w:color w:val="FFFFFF"/>
          <w:spacing w:val="-11"/>
          <w:sz w:val="40"/>
        </w:rPr>
        <w:t>A</w:t>
      </w:r>
      <w:r>
        <w:rPr>
          <w:color w:val="FFFFFF"/>
          <w:spacing w:val="-11"/>
          <w:sz w:val="40"/>
        </w:rPr>
        <w:t xml:space="preserve"> </w:t>
      </w:r>
      <w:r>
        <w:rPr>
          <w:color w:val="FFFFFF"/>
          <w:spacing w:val="-10"/>
          <w:sz w:val="40"/>
        </w:rPr>
        <w:t xml:space="preserve">STRUČNOG </w:t>
      </w:r>
      <w:r>
        <w:rPr>
          <w:color w:val="FFFFFF"/>
          <w:spacing w:val="-9"/>
          <w:sz w:val="40"/>
        </w:rPr>
        <w:t>VIJEĆA</w:t>
      </w:r>
      <w:r>
        <w:rPr>
          <w:color w:val="FFFFFF"/>
          <w:spacing w:val="-14"/>
          <w:sz w:val="40"/>
        </w:rPr>
        <w:t xml:space="preserve"> </w:t>
      </w:r>
      <w:r>
        <w:rPr>
          <w:color w:val="FFFFFF"/>
          <w:spacing w:val="-10"/>
          <w:sz w:val="40"/>
        </w:rPr>
        <w:t>KNJIŽNIČARA</w:t>
      </w:r>
    </w:p>
    <w:p w:rsidR="003C3FA0" w:rsidRDefault="00A8598D" w:rsidP="00A8598D">
      <w:pPr>
        <w:spacing w:before="1"/>
        <w:rPr>
          <w:sz w:val="40"/>
        </w:rPr>
      </w:pPr>
      <w:r>
        <w:rPr>
          <w:color w:val="FFFFFF"/>
          <w:spacing w:val="-10"/>
          <w:sz w:val="40"/>
        </w:rPr>
        <w:t>KRAPINSKO-ZAGORSKE ŽUPANIJE</w:t>
      </w:r>
    </w:p>
    <w:p w:rsidR="003C3FA0" w:rsidRDefault="003C3FA0">
      <w:pPr>
        <w:pStyle w:val="Tijeloteksta"/>
        <w:rPr>
          <w:sz w:val="46"/>
        </w:rPr>
      </w:pPr>
    </w:p>
    <w:p w:rsidR="003C3FA0" w:rsidRDefault="00856BD4">
      <w:pPr>
        <w:pStyle w:val="Naslov3"/>
        <w:spacing w:before="298"/>
        <w:ind w:left="1736"/>
      </w:pPr>
      <w:r>
        <w:rPr>
          <w:color w:val="FFFFFF"/>
        </w:rPr>
        <w:t xml:space="preserve">Voditeljica ŽSV-a Danica </w:t>
      </w:r>
      <w:proofErr w:type="spellStart"/>
      <w:r>
        <w:rPr>
          <w:color w:val="FFFFFF"/>
        </w:rPr>
        <w:t>lEŠTEK</w:t>
      </w:r>
      <w:proofErr w:type="spellEnd"/>
      <w:r w:rsidR="00A8598D">
        <w:rPr>
          <w:color w:val="FFFFFF"/>
        </w:rPr>
        <w:t>, prof. i dipl.</w:t>
      </w:r>
      <w:r w:rsidR="00A8598D">
        <w:rPr>
          <w:color w:val="FFFFFF"/>
          <w:spacing w:val="-22"/>
        </w:rPr>
        <w:t xml:space="preserve"> </w:t>
      </w:r>
      <w:r w:rsidR="00A8598D">
        <w:rPr>
          <w:color w:val="FFFFFF"/>
        </w:rPr>
        <w:t>bibl.</w:t>
      </w:r>
    </w:p>
    <w:p w:rsidR="003C3FA0" w:rsidRDefault="003C3FA0">
      <w:pPr>
        <w:sectPr w:rsidR="003C3FA0">
          <w:type w:val="continuous"/>
          <w:pgSz w:w="11910" w:h="16840"/>
          <w:pgMar w:top="320" w:right="220" w:bottom="0" w:left="1180" w:header="720" w:footer="720" w:gutter="0"/>
          <w:cols w:space="720"/>
        </w:sectPr>
      </w:pPr>
    </w:p>
    <w:p w:rsidR="003C3FA0" w:rsidRDefault="00A8598D">
      <w:pPr>
        <w:spacing w:before="76"/>
        <w:ind w:left="238"/>
        <w:rPr>
          <w:sz w:val="36"/>
        </w:rPr>
      </w:pPr>
      <w:r>
        <w:rPr>
          <w:color w:val="2D74B5"/>
          <w:sz w:val="36"/>
        </w:rPr>
        <w:lastRenderedPageBreak/>
        <w:t>Sadržaj</w:t>
      </w:r>
    </w:p>
    <w:p w:rsidR="003C3FA0" w:rsidRDefault="003C3FA0">
      <w:pPr>
        <w:pStyle w:val="Tijeloteksta"/>
        <w:spacing w:before="10"/>
        <w:rPr>
          <w:sz w:val="31"/>
        </w:rPr>
      </w:pPr>
    </w:p>
    <w:p w:rsidR="003C3FA0" w:rsidRDefault="00271222">
      <w:pPr>
        <w:pStyle w:val="Tijeloteksta"/>
        <w:tabs>
          <w:tab w:val="left" w:pos="9108"/>
          <w:tab w:val="left" w:pos="9221"/>
        </w:tabs>
        <w:spacing w:before="1" w:line="396" w:lineRule="auto"/>
        <w:ind w:left="238" w:right="1170"/>
        <w:jc w:val="both"/>
        <w:rPr>
          <w:rFonts w:ascii="Trebuchet MS" w:hAnsi="Trebuchet MS"/>
        </w:rPr>
      </w:pPr>
      <w:hyperlink w:anchor="_bookmark0" w:history="1">
        <w:r w:rsidR="00A8598D">
          <w:rPr>
            <w:color w:val="7E7E7E"/>
          </w:rPr>
          <w:t>Uvod</w:t>
        </w:r>
        <w:r w:rsidR="00A8598D">
          <w:rPr>
            <w:color w:val="7E7E7E"/>
            <w:u w:val="single" w:color="7D7D7D"/>
          </w:rPr>
          <w:t xml:space="preserve"> </w:t>
        </w:r>
        <w:r w:rsidR="00A8598D">
          <w:rPr>
            <w:color w:val="7E7E7E"/>
            <w:u w:val="single" w:color="7D7D7D"/>
          </w:rPr>
          <w:tab/>
        </w:r>
        <w:r w:rsidR="00A8598D">
          <w:rPr>
            <w:color w:val="7E7E7E"/>
            <w:u w:val="single" w:color="7D7D7D"/>
          </w:rPr>
          <w:tab/>
        </w:r>
        <w:r w:rsidR="00A8598D">
          <w:rPr>
            <w:rFonts w:ascii="Trebuchet MS" w:hAnsi="Trebuchet MS"/>
            <w:color w:val="7E7E7E"/>
          </w:rPr>
          <w:t>2</w:t>
        </w:r>
      </w:hyperlink>
      <w:r w:rsidR="00A8598D">
        <w:rPr>
          <w:rFonts w:ascii="Trebuchet MS" w:hAnsi="Trebuchet MS"/>
          <w:color w:val="7E7E7E"/>
        </w:rPr>
        <w:t xml:space="preserve"> </w:t>
      </w:r>
      <w:hyperlink w:anchor="_bookmark1" w:history="1">
        <w:r w:rsidR="00A8598D">
          <w:rPr>
            <w:color w:val="7E7E7E"/>
          </w:rPr>
          <w:t>Realizacija plana</w:t>
        </w:r>
        <w:r w:rsidR="00A8598D">
          <w:rPr>
            <w:color w:val="7E7E7E"/>
            <w:spacing w:val="1"/>
          </w:rPr>
          <w:t xml:space="preserve"> </w:t>
        </w:r>
        <w:r w:rsidR="00A8598D">
          <w:rPr>
            <w:color w:val="7E7E7E"/>
          </w:rPr>
          <w:t>i programa</w:t>
        </w:r>
        <w:r w:rsidR="00A8598D">
          <w:rPr>
            <w:color w:val="7E7E7E"/>
            <w:u w:val="single" w:color="7D7D7D"/>
          </w:rPr>
          <w:t xml:space="preserve"> </w:t>
        </w:r>
        <w:r w:rsidR="00A8598D">
          <w:rPr>
            <w:color w:val="7E7E7E"/>
            <w:u w:val="single" w:color="7D7D7D"/>
          </w:rPr>
          <w:tab/>
        </w:r>
        <w:r w:rsidR="00A8598D">
          <w:rPr>
            <w:color w:val="7E7E7E"/>
            <w:u w:val="single" w:color="7D7D7D"/>
          </w:rPr>
          <w:tab/>
        </w:r>
        <w:r w:rsidR="00A8598D">
          <w:rPr>
            <w:rFonts w:ascii="Trebuchet MS" w:hAnsi="Trebuchet MS"/>
            <w:color w:val="7E7E7E"/>
          </w:rPr>
          <w:t>3</w:t>
        </w:r>
      </w:hyperlink>
      <w:r w:rsidR="00A8598D">
        <w:rPr>
          <w:rFonts w:ascii="Trebuchet MS" w:hAnsi="Trebuchet MS"/>
          <w:color w:val="7E7E7E"/>
        </w:rPr>
        <w:t xml:space="preserve"> </w:t>
      </w:r>
      <w:r w:rsidR="00A8598D">
        <w:rPr>
          <w:color w:val="7E7E7E"/>
        </w:rPr>
        <w:t>Predavači</w:t>
      </w:r>
      <w:r w:rsidR="0005206A">
        <w:rPr>
          <w:color w:val="7E7E7E"/>
          <w:u w:val="single" w:color="7D7D7D"/>
        </w:rPr>
        <w:t xml:space="preserve"> </w:t>
      </w:r>
      <w:r w:rsidR="0005206A">
        <w:rPr>
          <w:color w:val="7E7E7E"/>
          <w:u w:val="single" w:color="7D7D7D"/>
        </w:rPr>
        <w:tab/>
        <w:t>17</w:t>
      </w:r>
      <w:r w:rsidR="00A8598D">
        <w:rPr>
          <w:rFonts w:ascii="Trebuchet MS" w:hAnsi="Trebuchet MS"/>
          <w:color w:val="7E7E7E"/>
        </w:rPr>
        <w:t xml:space="preserve"> </w:t>
      </w:r>
      <w:hyperlink w:anchor="_bookmark6" w:history="1">
        <w:r w:rsidR="00A8598D">
          <w:rPr>
            <w:color w:val="7E7E7E"/>
          </w:rPr>
          <w:t>Nazočnost</w:t>
        </w:r>
        <w:r w:rsidR="00A8598D">
          <w:rPr>
            <w:color w:val="7E7E7E"/>
            <w:spacing w:val="3"/>
          </w:rPr>
          <w:t xml:space="preserve"> </w:t>
        </w:r>
        <w:r w:rsidR="00A8598D">
          <w:rPr>
            <w:color w:val="7E7E7E"/>
          </w:rPr>
          <w:t>na</w:t>
        </w:r>
        <w:r w:rsidR="00A8598D">
          <w:rPr>
            <w:color w:val="7E7E7E"/>
            <w:spacing w:val="1"/>
          </w:rPr>
          <w:t xml:space="preserve"> </w:t>
        </w:r>
        <w:r w:rsidR="00A8598D">
          <w:rPr>
            <w:color w:val="7E7E7E"/>
          </w:rPr>
          <w:t>skupovima</w:t>
        </w:r>
        <w:r w:rsidR="00A8598D">
          <w:rPr>
            <w:color w:val="7E7E7E"/>
            <w:u w:val="single" w:color="7D7D7D"/>
          </w:rPr>
          <w:t xml:space="preserve"> </w:t>
        </w:r>
        <w:r w:rsidR="00A8598D">
          <w:rPr>
            <w:color w:val="7E7E7E"/>
            <w:u w:val="single" w:color="7D7D7D"/>
          </w:rPr>
          <w:tab/>
        </w:r>
      </w:hyperlink>
      <w:r w:rsidR="00823925">
        <w:rPr>
          <w:rFonts w:ascii="Trebuchet MS" w:hAnsi="Trebuchet MS"/>
          <w:color w:val="7E7E7E"/>
          <w:w w:val="95"/>
        </w:rPr>
        <w:t>18</w:t>
      </w:r>
      <w:r w:rsidR="00A8598D">
        <w:rPr>
          <w:rFonts w:ascii="Trebuchet MS" w:hAnsi="Trebuchet MS"/>
          <w:color w:val="7E7E7E"/>
          <w:w w:val="95"/>
        </w:rPr>
        <w:t xml:space="preserve"> </w:t>
      </w:r>
      <w:hyperlink w:anchor="_bookmark7" w:history="1">
        <w:r w:rsidR="00A8598D">
          <w:rPr>
            <w:color w:val="7E7E7E"/>
          </w:rPr>
          <w:t>Zaključak</w:t>
        </w:r>
        <w:r w:rsidR="00A8598D">
          <w:rPr>
            <w:color w:val="7E7E7E"/>
            <w:u w:val="single" w:color="7D7D7D"/>
          </w:rPr>
          <w:t xml:space="preserve"> </w:t>
        </w:r>
        <w:r w:rsidR="00A8598D">
          <w:rPr>
            <w:color w:val="7E7E7E"/>
            <w:u w:val="single" w:color="7D7D7D"/>
          </w:rPr>
          <w:tab/>
        </w:r>
      </w:hyperlink>
      <w:r w:rsidR="00823925">
        <w:rPr>
          <w:rFonts w:ascii="Trebuchet MS" w:hAnsi="Trebuchet MS"/>
          <w:color w:val="7E7E7E"/>
          <w:w w:val="95"/>
        </w:rPr>
        <w:t>19</w:t>
      </w:r>
      <w:r w:rsidR="00A8598D">
        <w:rPr>
          <w:rFonts w:ascii="Trebuchet MS" w:hAnsi="Trebuchet MS"/>
          <w:color w:val="7E7E7E"/>
          <w:w w:val="95"/>
        </w:rPr>
        <w:t xml:space="preserve"> </w:t>
      </w:r>
      <w:hyperlink w:anchor="_bookmark8" w:history="1">
        <w:r w:rsidR="00A8598D">
          <w:rPr>
            <w:color w:val="7E7E7E"/>
          </w:rPr>
          <w:t>Podaci</w:t>
        </w:r>
        <w:r w:rsidR="00A8598D">
          <w:rPr>
            <w:color w:val="7E7E7E"/>
            <w:spacing w:val="-4"/>
          </w:rPr>
          <w:t xml:space="preserve"> </w:t>
        </w:r>
        <w:r w:rsidR="00A8598D">
          <w:rPr>
            <w:color w:val="7E7E7E"/>
          </w:rPr>
          <w:t>za</w:t>
        </w:r>
        <w:r w:rsidR="00A8598D">
          <w:rPr>
            <w:color w:val="7E7E7E"/>
            <w:spacing w:val="-2"/>
          </w:rPr>
          <w:t xml:space="preserve"> </w:t>
        </w:r>
        <w:r w:rsidR="00A8598D">
          <w:rPr>
            <w:color w:val="7E7E7E"/>
          </w:rPr>
          <w:t>kontakt</w:t>
        </w:r>
        <w:r w:rsidR="00A8598D">
          <w:rPr>
            <w:color w:val="7E7E7E"/>
            <w:u w:val="single" w:color="7D7D7D"/>
          </w:rPr>
          <w:t xml:space="preserve"> </w:t>
        </w:r>
        <w:r w:rsidR="00A8598D">
          <w:rPr>
            <w:color w:val="7E7E7E"/>
            <w:u w:val="single" w:color="7D7D7D"/>
          </w:rPr>
          <w:tab/>
        </w:r>
      </w:hyperlink>
      <w:r w:rsidR="00823925">
        <w:rPr>
          <w:rFonts w:ascii="Trebuchet MS" w:hAnsi="Trebuchet MS"/>
          <w:color w:val="7E7E7E"/>
          <w:w w:val="95"/>
        </w:rPr>
        <w:t>20</w:t>
      </w:r>
    </w:p>
    <w:p w:rsidR="003C3FA0" w:rsidRDefault="003C3FA0">
      <w:pPr>
        <w:spacing w:line="396" w:lineRule="auto"/>
        <w:jc w:val="both"/>
        <w:rPr>
          <w:rFonts w:ascii="Trebuchet MS" w:hAnsi="Trebuchet MS"/>
        </w:rPr>
        <w:sectPr w:rsidR="003C3FA0">
          <w:footerReference w:type="default" r:id="rId8"/>
          <w:pgSz w:w="11910" w:h="16840"/>
          <w:pgMar w:top="1320" w:right="220" w:bottom="840" w:left="1180" w:header="0" w:footer="659" w:gutter="0"/>
          <w:pgNumType w:start="1"/>
          <w:cols w:space="720"/>
        </w:sectPr>
      </w:pPr>
    </w:p>
    <w:p w:rsidR="003C3FA0" w:rsidRDefault="003C3FA0">
      <w:pPr>
        <w:pStyle w:val="Tijeloteksta"/>
        <w:spacing w:before="6"/>
        <w:rPr>
          <w:rFonts w:ascii="Trebuchet MS"/>
          <w:sz w:val="19"/>
        </w:rPr>
      </w:pPr>
    </w:p>
    <w:p w:rsidR="003C3FA0" w:rsidRDefault="00A8598D">
      <w:pPr>
        <w:pStyle w:val="Naslov1"/>
        <w:spacing w:before="99"/>
        <w:ind w:left="238"/>
      </w:pPr>
      <w:bookmarkStart w:id="0" w:name="_bookmark0"/>
      <w:bookmarkEnd w:id="0"/>
      <w:r>
        <w:rPr>
          <w:color w:val="2D74B5"/>
        </w:rPr>
        <w:t>Uvod</w:t>
      </w:r>
    </w:p>
    <w:p w:rsidR="003C3FA0" w:rsidRDefault="003C3FA0">
      <w:pPr>
        <w:pStyle w:val="Tijeloteksta"/>
        <w:spacing w:before="7"/>
        <w:rPr>
          <w:sz w:val="41"/>
        </w:rPr>
      </w:pPr>
    </w:p>
    <w:p w:rsidR="003C3FA0" w:rsidRDefault="00A8598D">
      <w:pPr>
        <w:pStyle w:val="Naslov3"/>
        <w:spacing w:line="360" w:lineRule="auto"/>
        <w:ind w:left="238" w:right="1198" w:firstLine="707"/>
        <w:jc w:val="both"/>
      </w:pPr>
      <w:r>
        <w:t>Županijsko stručno vijeće svoj rad temelji na Zakonu o odgoju i obrazovanju u osnovnoj i srednjoj školi (čl. 115) koji navode da učitelji i stručni suradnici imaju pravo i dužnost permanentnog stručnog i pedagoškog usavršavanja. Obveza stručnog usavršavanja propisana je i odredbama Standarda za školske knjižnice (članak 18.) koji ističe da školski knjižničar ima obvezu stalnog stručnog usavršavanja, između ostalog, i sudjelovanjem na stručnim sastancima školskih knjižničara.</w:t>
      </w:r>
    </w:p>
    <w:p w:rsidR="003C3FA0" w:rsidRDefault="00A8598D">
      <w:pPr>
        <w:spacing w:line="360" w:lineRule="auto"/>
        <w:ind w:left="238" w:right="1199" w:firstLine="707"/>
        <w:jc w:val="both"/>
        <w:rPr>
          <w:sz w:val="24"/>
        </w:rPr>
      </w:pPr>
      <w:r>
        <w:rPr>
          <w:sz w:val="24"/>
        </w:rPr>
        <w:t>Stručno usavršavanje organizira i provodi Agencija za odgoj i obrazovanje, a za obavljanje pojedinih poslova Agencija imenuje voditelje županijskih stručnih vijeća.</w:t>
      </w:r>
    </w:p>
    <w:p w:rsidR="003C3FA0" w:rsidRDefault="003C3FA0">
      <w:pPr>
        <w:pStyle w:val="Tijeloteksta"/>
        <w:spacing w:before="1"/>
        <w:rPr>
          <w:sz w:val="36"/>
        </w:rPr>
      </w:pPr>
    </w:p>
    <w:p w:rsidR="003C3FA0" w:rsidRDefault="00A8598D">
      <w:pPr>
        <w:spacing w:line="360" w:lineRule="auto"/>
        <w:ind w:left="238" w:right="1195" w:firstLine="707"/>
        <w:jc w:val="both"/>
        <w:rPr>
          <w:sz w:val="24"/>
        </w:rPr>
      </w:pPr>
      <w:r>
        <w:rPr>
          <w:sz w:val="24"/>
        </w:rPr>
        <w:t>Županijsko stručno vijeće knjižničara osnovnih škola Krapi</w:t>
      </w:r>
      <w:r w:rsidR="00856BD4">
        <w:rPr>
          <w:sz w:val="24"/>
        </w:rPr>
        <w:t>nsko-zagorske  županije broji 30</w:t>
      </w:r>
      <w:r>
        <w:rPr>
          <w:sz w:val="24"/>
        </w:rPr>
        <w:t xml:space="preserve"> članova.</w:t>
      </w:r>
    </w:p>
    <w:p w:rsidR="003C3FA0" w:rsidRDefault="00A8598D">
      <w:pPr>
        <w:spacing w:line="360" w:lineRule="auto"/>
        <w:ind w:left="238" w:right="1200" w:firstLine="707"/>
        <w:jc w:val="both"/>
        <w:rPr>
          <w:sz w:val="24"/>
        </w:rPr>
      </w:pPr>
      <w:r>
        <w:rPr>
          <w:sz w:val="24"/>
        </w:rPr>
        <w:t xml:space="preserve">Voditeljica je Danica </w:t>
      </w:r>
      <w:proofErr w:type="spellStart"/>
      <w:r>
        <w:rPr>
          <w:sz w:val="24"/>
        </w:rPr>
        <w:t>Pelko</w:t>
      </w:r>
      <w:proofErr w:type="spellEnd"/>
      <w:r>
        <w:rPr>
          <w:sz w:val="24"/>
        </w:rPr>
        <w:t>, prof. i dipl. bibliotekarka, stručna suradnica savjetnica, zaposlena u OŠ Donja Stubica.</w:t>
      </w:r>
    </w:p>
    <w:p w:rsidR="003C3FA0" w:rsidRDefault="003C3FA0">
      <w:pPr>
        <w:spacing w:line="360" w:lineRule="auto"/>
        <w:jc w:val="both"/>
        <w:rPr>
          <w:sz w:val="24"/>
        </w:rPr>
        <w:sectPr w:rsidR="003C3FA0">
          <w:pgSz w:w="11910" w:h="16840"/>
          <w:pgMar w:top="1580" w:right="220" w:bottom="840" w:left="1180" w:header="0" w:footer="659" w:gutter="0"/>
          <w:cols w:space="720"/>
        </w:sectPr>
      </w:pPr>
    </w:p>
    <w:p w:rsidR="003C3FA0" w:rsidRDefault="003C3FA0">
      <w:pPr>
        <w:pStyle w:val="Tijeloteksta"/>
        <w:spacing w:before="11"/>
        <w:rPr>
          <w:sz w:val="19"/>
        </w:rPr>
      </w:pPr>
    </w:p>
    <w:p w:rsidR="003C3FA0" w:rsidRDefault="00A8598D" w:rsidP="004F2423">
      <w:pPr>
        <w:spacing w:before="99"/>
        <w:ind w:left="238"/>
        <w:rPr>
          <w:color w:val="2D74B5"/>
          <w:sz w:val="32"/>
        </w:rPr>
      </w:pPr>
      <w:bookmarkStart w:id="1" w:name="_bookmark1"/>
      <w:bookmarkEnd w:id="1"/>
      <w:r>
        <w:rPr>
          <w:color w:val="2D74B5"/>
          <w:sz w:val="32"/>
        </w:rPr>
        <w:t>Realizacija plana i programa</w:t>
      </w:r>
    </w:p>
    <w:p w:rsidR="00856BD4" w:rsidRDefault="00856BD4" w:rsidP="004F2423">
      <w:pPr>
        <w:spacing w:before="99"/>
        <w:ind w:left="238"/>
        <w:rPr>
          <w:color w:val="2D74B5"/>
          <w:sz w:val="32"/>
        </w:rPr>
      </w:pPr>
    </w:p>
    <w:p w:rsidR="00856BD4" w:rsidRDefault="00856BD4" w:rsidP="004F2423">
      <w:pPr>
        <w:spacing w:before="99"/>
        <w:rPr>
          <w:color w:val="548DD4" w:themeColor="text2" w:themeTint="99"/>
          <w:sz w:val="32"/>
        </w:rPr>
      </w:pPr>
      <w:r w:rsidRPr="00856BD4">
        <w:rPr>
          <w:color w:val="548DD4" w:themeColor="text2" w:themeTint="99"/>
          <w:sz w:val="32"/>
        </w:rPr>
        <w:t>Godina 2014.</w:t>
      </w:r>
    </w:p>
    <w:p w:rsidR="00856BD4" w:rsidRDefault="00856BD4" w:rsidP="004F2423">
      <w:pPr>
        <w:spacing w:before="99"/>
        <w:rPr>
          <w:sz w:val="24"/>
          <w:szCs w:val="24"/>
        </w:rPr>
      </w:pPr>
      <w:r>
        <w:rPr>
          <w:sz w:val="24"/>
          <w:szCs w:val="24"/>
        </w:rPr>
        <w:t xml:space="preserve">Voditeljica ŽSV-a postala sam 1. 9. 2014. </w:t>
      </w:r>
    </w:p>
    <w:p w:rsidR="00856BD4" w:rsidRDefault="00856BD4" w:rsidP="004F2423">
      <w:pPr>
        <w:spacing w:before="99"/>
        <w:rPr>
          <w:sz w:val="24"/>
          <w:szCs w:val="24"/>
        </w:rPr>
      </w:pPr>
      <w:r>
        <w:rPr>
          <w:sz w:val="24"/>
          <w:szCs w:val="24"/>
        </w:rPr>
        <w:t xml:space="preserve">Zbog nepostojanja financijskih sredstava do kraja te godine nije održan ni jedan sastanak ŽSV-a. Prvi sastanak ŽSV-a za mojeg mandata održan je 17. </w:t>
      </w:r>
      <w:r w:rsidR="00E10C24">
        <w:rPr>
          <w:sz w:val="24"/>
          <w:szCs w:val="24"/>
        </w:rPr>
        <w:t>o</w:t>
      </w:r>
      <w:r>
        <w:rPr>
          <w:sz w:val="24"/>
          <w:szCs w:val="24"/>
        </w:rPr>
        <w:t>žujka 2015. u OŠ Zlatar Bistric</w:t>
      </w:r>
      <w:r w:rsidR="00F26E72">
        <w:rPr>
          <w:sz w:val="24"/>
          <w:szCs w:val="24"/>
        </w:rPr>
        <w:t>a.</w:t>
      </w:r>
    </w:p>
    <w:p w:rsidR="00866B58" w:rsidRDefault="00866B58" w:rsidP="00F26E72">
      <w:pPr>
        <w:pStyle w:val="Naslov4"/>
      </w:pPr>
    </w:p>
    <w:p w:rsidR="00866B58" w:rsidRDefault="00866B58" w:rsidP="00F26E72">
      <w:pPr>
        <w:pStyle w:val="Naslov4"/>
      </w:pPr>
    </w:p>
    <w:p w:rsidR="00F26E72" w:rsidRDefault="00F26E72" w:rsidP="00F26E72">
      <w:pPr>
        <w:pStyle w:val="Naslov4"/>
      </w:pPr>
      <w:r>
        <w:t>Prvo županijsko vijeće</w:t>
      </w:r>
    </w:p>
    <w:p w:rsidR="00F26E72" w:rsidRDefault="00F26E72" w:rsidP="00F26E72">
      <w:pPr>
        <w:pStyle w:val="Naslov4"/>
      </w:pPr>
      <w:r>
        <w:t>Knjižnica i zdravlje</w:t>
      </w:r>
    </w:p>
    <w:p w:rsidR="00F26E72" w:rsidRDefault="00F26E72" w:rsidP="00F26E72">
      <w:pPr>
        <w:pStyle w:val="Naslov4"/>
      </w:pPr>
    </w:p>
    <w:p w:rsidR="00F26E72" w:rsidRDefault="00F26E72" w:rsidP="00F26E72">
      <w:pPr>
        <w:pStyle w:val="Naslov4"/>
        <w:jc w:val="both"/>
      </w:pPr>
    </w:p>
    <w:p w:rsidR="00F26E72" w:rsidRDefault="00F26E72" w:rsidP="00F26E72">
      <w:pPr>
        <w:pStyle w:val="Tijeloteksta"/>
        <w:spacing w:before="1"/>
        <w:jc w:val="both"/>
      </w:pPr>
      <w:r>
        <w:t>održano je u Osnovnoj školi Zlatar Bistrica 17.</w:t>
      </w:r>
      <w:r>
        <w:t xml:space="preserve"> </w:t>
      </w:r>
      <w:r>
        <w:t xml:space="preserve">3. </w:t>
      </w:r>
      <w:r>
        <w:t>2015</w:t>
      </w:r>
      <w:r w:rsidR="00823925">
        <w:t>.</w:t>
      </w:r>
      <w:r>
        <w:t>, trajanje: 6 sati, 20 prisutnih</w:t>
      </w:r>
    </w:p>
    <w:p w:rsidR="00F26E72" w:rsidRDefault="00F26E72" w:rsidP="00F26E72">
      <w:pPr>
        <w:pStyle w:val="Tijeloteksta"/>
        <w:spacing w:before="1"/>
        <w:jc w:val="both"/>
      </w:pPr>
    </w:p>
    <w:tbl>
      <w:tblPr>
        <w:tblStyle w:val="TableNormal"/>
        <w:tblW w:w="0" w:type="auto"/>
        <w:tblInd w:w="123"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Look w:val="01E0" w:firstRow="1" w:lastRow="1" w:firstColumn="1" w:lastColumn="1" w:noHBand="0" w:noVBand="0"/>
      </w:tblPr>
      <w:tblGrid>
        <w:gridCol w:w="677"/>
        <w:gridCol w:w="5531"/>
        <w:gridCol w:w="3095"/>
      </w:tblGrid>
      <w:tr w:rsidR="00F26E72" w:rsidTr="00EE3ADF">
        <w:trPr>
          <w:trHeight w:val="645"/>
        </w:trPr>
        <w:tc>
          <w:tcPr>
            <w:tcW w:w="677" w:type="dxa"/>
            <w:tcBorders>
              <w:top w:val="nil"/>
              <w:left w:val="nil"/>
              <w:bottom w:val="nil"/>
              <w:right w:val="nil"/>
            </w:tcBorders>
            <w:shd w:val="clear" w:color="auto" w:fill="5B9BD4"/>
          </w:tcPr>
          <w:p w:rsidR="00F26E72" w:rsidRDefault="00F26E72" w:rsidP="00EE3ADF">
            <w:pPr>
              <w:pStyle w:val="TableParagraph"/>
              <w:spacing w:before="164"/>
              <w:ind w:left="112"/>
              <w:rPr>
                <w:sz w:val="24"/>
              </w:rPr>
            </w:pPr>
            <w:r>
              <w:rPr>
                <w:color w:val="FFFFFF"/>
                <w:sz w:val="24"/>
              </w:rPr>
              <w:t>r.br.</w:t>
            </w:r>
          </w:p>
        </w:tc>
        <w:tc>
          <w:tcPr>
            <w:tcW w:w="5531" w:type="dxa"/>
            <w:tcBorders>
              <w:top w:val="nil"/>
              <w:left w:val="nil"/>
              <w:bottom w:val="nil"/>
              <w:right w:val="nil"/>
            </w:tcBorders>
            <w:shd w:val="clear" w:color="auto" w:fill="5B9BD4"/>
          </w:tcPr>
          <w:p w:rsidR="00F26E72" w:rsidRDefault="00F26E72" w:rsidP="00EE3ADF">
            <w:pPr>
              <w:pStyle w:val="TableParagraph"/>
              <w:spacing w:before="8"/>
              <w:ind w:left="112"/>
              <w:rPr>
                <w:b/>
                <w:sz w:val="24"/>
              </w:rPr>
            </w:pPr>
            <w:r>
              <w:rPr>
                <w:b/>
                <w:color w:val="FFFFFF"/>
                <w:sz w:val="24"/>
              </w:rPr>
              <w:t>Tema predavanja / radionice /</w:t>
            </w:r>
          </w:p>
          <w:p w:rsidR="00F26E72" w:rsidRDefault="00F26E72" w:rsidP="00EE3ADF">
            <w:pPr>
              <w:pStyle w:val="TableParagraph"/>
              <w:spacing w:before="39"/>
              <w:ind w:left="112"/>
              <w:rPr>
                <w:b/>
                <w:sz w:val="24"/>
              </w:rPr>
            </w:pPr>
            <w:r>
              <w:rPr>
                <w:b/>
                <w:color w:val="FFFFFF"/>
                <w:sz w:val="24"/>
              </w:rPr>
              <w:t>primjera dobre prakse</w:t>
            </w:r>
          </w:p>
        </w:tc>
        <w:tc>
          <w:tcPr>
            <w:tcW w:w="3095" w:type="dxa"/>
            <w:tcBorders>
              <w:top w:val="nil"/>
              <w:left w:val="nil"/>
              <w:bottom w:val="nil"/>
              <w:right w:val="nil"/>
            </w:tcBorders>
            <w:shd w:val="clear" w:color="auto" w:fill="5B9BD4"/>
          </w:tcPr>
          <w:p w:rsidR="00F26E72" w:rsidRDefault="00F26E72" w:rsidP="00EE3ADF">
            <w:pPr>
              <w:pStyle w:val="TableParagraph"/>
              <w:spacing w:before="164"/>
              <w:ind w:left="109"/>
              <w:rPr>
                <w:b/>
                <w:sz w:val="24"/>
              </w:rPr>
            </w:pPr>
            <w:r>
              <w:rPr>
                <w:b/>
                <w:color w:val="FFFFFF"/>
                <w:sz w:val="24"/>
              </w:rPr>
              <w:t>Predavači</w:t>
            </w:r>
          </w:p>
        </w:tc>
      </w:tr>
      <w:tr w:rsidR="00F26E72" w:rsidTr="00EE3ADF">
        <w:trPr>
          <w:trHeight w:val="628"/>
        </w:trPr>
        <w:tc>
          <w:tcPr>
            <w:tcW w:w="677" w:type="dxa"/>
            <w:tcBorders>
              <w:top w:val="nil"/>
            </w:tcBorders>
            <w:shd w:val="clear" w:color="auto" w:fill="DEEAF6"/>
          </w:tcPr>
          <w:p w:rsidR="00F26E72" w:rsidRPr="00C27CDD" w:rsidRDefault="00F26E72" w:rsidP="00EE3ADF">
            <w:pPr>
              <w:pStyle w:val="TableParagraph"/>
              <w:spacing w:before="168"/>
              <w:ind w:left="158"/>
            </w:pPr>
            <w:r w:rsidRPr="00C27CDD">
              <w:t>1.</w:t>
            </w:r>
          </w:p>
        </w:tc>
        <w:tc>
          <w:tcPr>
            <w:tcW w:w="5531" w:type="dxa"/>
            <w:tcBorders>
              <w:top w:val="nil"/>
            </w:tcBorders>
            <w:shd w:val="clear" w:color="auto" w:fill="DEEAF6"/>
          </w:tcPr>
          <w:p w:rsidR="00F26E72" w:rsidRPr="00C27CDD" w:rsidRDefault="00F26E72" w:rsidP="00EE3ADF">
            <w:pPr>
              <w:pStyle w:val="TableParagraph"/>
              <w:spacing w:before="41"/>
              <w:ind w:left="0"/>
              <w:rPr>
                <w:i/>
              </w:rPr>
            </w:pPr>
            <w:r w:rsidRPr="00856BD4">
              <w:t xml:space="preserve">S. </w:t>
            </w:r>
            <w:proofErr w:type="spellStart"/>
            <w:r w:rsidRPr="00856BD4">
              <w:t>Dehaene</w:t>
            </w:r>
            <w:proofErr w:type="spellEnd"/>
            <w:r w:rsidRPr="00856BD4">
              <w:rPr>
                <w:i/>
              </w:rPr>
              <w:t>: Čitanje u mozgu/</w:t>
            </w:r>
            <w:r w:rsidRPr="00856BD4">
              <w:t>prikaz knjige</w:t>
            </w:r>
            <w:r w:rsidRPr="00856BD4">
              <w:rPr>
                <w:i/>
              </w:rPr>
              <w:t xml:space="preserve"> i Knjiga i zdravlje/</w:t>
            </w:r>
            <w:r w:rsidRPr="00856BD4">
              <w:t>radionica</w:t>
            </w:r>
          </w:p>
        </w:tc>
        <w:tc>
          <w:tcPr>
            <w:tcW w:w="3095" w:type="dxa"/>
            <w:tcBorders>
              <w:top w:val="nil"/>
            </w:tcBorders>
            <w:shd w:val="clear" w:color="auto" w:fill="DEEAF6"/>
          </w:tcPr>
          <w:p w:rsidR="00F26E72" w:rsidRPr="00C27CDD" w:rsidRDefault="00F26E72" w:rsidP="00EE3ADF">
            <w:pPr>
              <w:pStyle w:val="TableParagraph"/>
              <w:spacing w:before="0" w:line="271" w:lineRule="exact"/>
              <w:ind w:left="0"/>
            </w:pPr>
            <w:r>
              <w:t xml:space="preserve"> Snježana Kovačević</w:t>
            </w:r>
          </w:p>
        </w:tc>
      </w:tr>
      <w:tr w:rsidR="00F26E72" w:rsidTr="00EE3ADF">
        <w:trPr>
          <w:trHeight w:val="623"/>
        </w:trPr>
        <w:tc>
          <w:tcPr>
            <w:tcW w:w="677" w:type="dxa"/>
          </w:tcPr>
          <w:p w:rsidR="00F26E72" w:rsidRPr="00C27CDD" w:rsidRDefault="00F26E72" w:rsidP="00EE3ADF">
            <w:pPr>
              <w:pStyle w:val="TableParagraph"/>
              <w:spacing w:before="165"/>
              <w:ind w:left="158"/>
            </w:pPr>
            <w:r w:rsidRPr="00C27CDD">
              <w:t>2.</w:t>
            </w:r>
          </w:p>
        </w:tc>
        <w:tc>
          <w:tcPr>
            <w:tcW w:w="5531" w:type="dxa"/>
          </w:tcPr>
          <w:p w:rsidR="00F26E72" w:rsidRPr="00F26E72" w:rsidRDefault="00F26E72" w:rsidP="00F26E72">
            <w:r w:rsidRPr="00C27CDD">
              <w:rPr>
                <w:i/>
              </w:rPr>
              <w:t xml:space="preserve"> </w:t>
            </w:r>
            <w:r w:rsidRPr="00856BD4">
              <w:t>Je li projektna nastava moguća bez školske knjižnice</w:t>
            </w:r>
            <w:r w:rsidRPr="00856BD4">
              <w:rPr>
                <w:i/>
              </w:rPr>
              <w:t>/</w:t>
            </w:r>
            <w:r w:rsidRPr="00856BD4">
              <w:t>rezultati istraživanja</w:t>
            </w:r>
          </w:p>
        </w:tc>
        <w:tc>
          <w:tcPr>
            <w:tcW w:w="3095" w:type="dxa"/>
          </w:tcPr>
          <w:p w:rsidR="00F26E72" w:rsidRPr="00C27CDD" w:rsidRDefault="00F26E72" w:rsidP="00EE3ADF">
            <w:pPr>
              <w:pStyle w:val="TableParagraph"/>
              <w:spacing w:before="151"/>
              <w:ind w:left="104"/>
            </w:pPr>
            <w:r>
              <w:t xml:space="preserve">Denis </w:t>
            </w:r>
            <w:proofErr w:type="spellStart"/>
            <w:r>
              <w:t>Vincek</w:t>
            </w:r>
            <w:proofErr w:type="spellEnd"/>
          </w:p>
        </w:tc>
      </w:tr>
      <w:tr w:rsidR="00F26E72" w:rsidTr="00EE3ADF">
        <w:trPr>
          <w:trHeight w:val="626"/>
        </w:trPr>
        <w:tc>
          <w:tcPr>
            <w:tcW w:w="677" w:type="dxa"/>
            <w:shd w:val="clear" w:color="auto" w:fill="DEEAF6"/>
          </w:tcPr>
          <w:p w:rsidR="00F26E72" w:rsidRPr="00C27CDD" w:rsidRDefault="00F26E72" w:rsidP="00EE3ADF">
            <w:pPr>
              <w:pStyle w:val="TableParagraph"/>
              <w:spacing w:before="167"/>
              <w:ind w:left="158"/>
            </w:pPr>
            <w:r w:rsidRPr="00C27CDD">
              <w:t>3.</w:t>
            </w:r>
          </w:p>
        </w:tc>
        <w:tc>
          <w:tcPr>
            <w:tcW w:w="5531" w:type="dxa"/>
            <w:shd w:val="clear" w:color="auto" w:fill="DEEAF6"/>
          </w:tcPr>
          <w:p w:rsidR="00F26E72" w:rsidRPr="00C27CDD" w:rsidRDefault="00F26E72" w:rsidP="00EE3ADF">
            <w:proofErr w:type="spellStart"/>
            <w:r w:rsidRPr="00856BD4">
              <w:t>Gde</w:t>
            </w:r>
            <w:proofErr w:type="spellEnd"/>
            <w:r w:rsidRPr="00856BD4">
              <w:t xml:space="preserve"> su se </w:t>
            </w:r>
            <w:proofErr w:type="spellStart"/>
            <w:r w:rsidRPr="00856BD4">
              <w:t>vučili</w:t>
            </w:r>
            <w:proofErr w:type="spellEnd"/>
            <w:r w:rsidRPr="00856BD4">
              <w:t xml:space="preserve"> naši </w:t>
            </w:r>
            <w:proofErr w:type="spellStart"/>
            <w:r w:rsidRPr="00856BD4">
              <w:t>Krapineki</w:t>
            </w:r>
            <w:proofErr w:type="spellEnd"/>
            <w:r w:rsidRPr="00856BD4">
              <w:t xml:space="preserve">: uz 115. obljetnicu otkrića </w:t>
            </w:r>
            <w:proofErr w:type="spellStart"/>
            <w:r w:rsidRPr="00856BD4">
              <w:t>Hušnjakovog</w:t>
            </w:r>
            <w:proofErr w:type="spellEnd"/>
          </w:p>
          <w:p w:rsidR="00F26E72" w:rsidRPr="00C27CDD" w:rsidRDefault="00F26E72" w:rsidP="00EE3ADF">
            <w:pPr>
              <w:pStyle w:val="TableParagraph"/>
              <w:spacing w:before="0" w:line="271" w:lineRule="exact"/>
              <w:ind w:left="0"/>
              <w:rPr>
                <w:i/>
              </w:rPr>
            </w:pPr>
          </w:p>
        </w:tc>
        <w:tc>
          <w:tcPr>
            <w:tcW w:w="3095" w:type="dxa"/>
            <w:shd w:val="clear" w:color="auto" w:fill="DEEAF6"/>
          </w:tcPr>
          <w:p w:rsidR="00F26E72" w:rsidRPr="00C27CDD" w:rsidRDefault="00F26E72" w:rsidP="00F26E72">
            <w:pPr>
              <w:pStyle w:val="TableParagraph"/>
              <w:spacing w:before="23" w:line="276" w:lineRule="auto"/>
              <w:ind w:left="0" w:right="686"/>
            </w:pPr>
            <w:r>
              <w:t xml:space="preserve">  Suzana </w:t>
            </w:r>
            <w:proofErr w:type="spellStart"/>
            <w:r>
              <w:t>Pracaić</w:t>
            </w:r>
            <w:proofErr w:type="spellEnd"/>
          </w:p>
        </w:tc>
      </w:tr>
      <w:tr w:rsidR="00F26E72" w:rsidTr="00EE3ADF">
        <w:trPr>
          <w:trHeight w:val="575"/>
        </w:trPr>
        <w:tc>
          <w:tcPr>
            <w:tcW w:w="677" w:type="dxa"/>
          </w:tcPr>
          <w:p w:rsidR="00F26E72" w:rsidRPr="00C27CDD" w:rsidRDefault="00F26E72" w:rsidP="00EE3ADF">
            <w:pPr>
              <w:pStyle w:val="TableParagraph"/>
              <w:spacing w:before="141"/>
              <w:ind w:left="158"/>
            </w:pPr>
            <w:r w:rsidRPr="00C27CDD">
              <w:t>4.</w:t>
            </w:r>
          </w:p>
        </w:tc>
        <w:tc>
          <w:tcPr>
            <w:tcW w:w="5531" w:type="dxa"/>
          </w:tcPr>
          <w:p w:rsidR="00F26E72" w:rsidRPr="00C27CDD" w:rsidRDefault="00F26E72" w:rsidP="00EE3ADF">
            <w:r w:rsidRPr="00856BD4">
              <w:t>Upravljanje projektnim ciklusom: nizozemska iskustva</w:t>
            </w:r>
          </w:p>
        </w:tc>
        <w:tc>
          <w:tcPr>
            <w:tcW w:w="3095" w:type="dxa"/>
          </w:tcPr>
          <w:p w:rsidR="00F26E72" w:rsidRPr="00C27CDD" w:rsidRDefault="00F26E72" w:rsidP="00EE3ADF">
            <w:pPr>
              <w:pStyle w:val="TableParagraph"/>
              <w:spacing w:before="0" w:line="247" w:lineRule="exact"/>
              <w:ind w:left="0"/>
            </w:pPr>
            <w:r>
              <w:t xml:space="preserve"> Davor </w:t>
            </w:r>
            <w:proofErr w:type="spellStart"/>
            <w:r>
              <w:t>Žažar</w:t>
            </w:r>
            <w:proofErr w:type="spellEnd"/>
          </w:p>
        </w:tc>
      </w:tr>
      <w:tr w:rsidR="00F26E72" w:rsidTr="00EE3ADF">
        <w:trPr>
          <w:trHeight w:val="623"/>
        </w:trPr>
        <w:tc>
          <w:tcPr>
            <w:tcW w:w="677" w:type="dxa"/>
          </w:tcPr>
          <w:p w:rsidR="00F26E72" w:rsidRPr="00C27CDD" w:rsidRDefault="00F26E72" w:rsidP="00EE3ADF">
            <w:pPr>
              <w:pStyle w:val="TableParagraph"/>
              <w:spacing w:before="165"/>
              <w:ind w:left="158"/>
            </w:pPr>
            <w:r>
              <w:t>5</w:t>
            </w:r>
            <w:r w:rsidRPr="00C27CDD">
              <w:t>.</w:t>
            </w:r>
          </w:p>
        </w:tc>
        <w:tc>
          <w:tcPr>
            <w:tcW w:w="5531" w:type="dxa"/>
          </w:tcPr>
          <w:p w:rsidR="00F26E72" w:rsidRPr="00C27CDD" w:rsidRDefault="00F26E72" w:rsidP="00EE3ADF">
            <w:pPr>
              <w:pStyle w:val="TableParagraph"/>
              <w:spacing w:before="151"/>
              <w:ind w:left="0"/>
              <w:rPr>
                <w:i/>
              </w:rPr>
            </w:pPr>
            <w:r>
              <w:t xml:space="preserve"> </w:t>
            </w:r>
            <w:r w:rsidRPr="00856BD4">
              <w:t>Organizacija izložbene građe u knjižnici</w:t>
            </w:r>
          </w:p>
        </w:tc>
        <w:tc>
          <w:tcPr>
            <w:tcW w:w="3095" w:type="dxa"/>
          </w:tcPr>
          <w:p w:rsidR="00F26E72" w:rsidRPr="00F26E72" w:rsidRDefault="00F26E72" w:rsidP="00F26E72">
            <w:pPr>
              <w:widowControl/>
              <w:adjustRightInd w:val="0"/>
              <w:rPr>
                <w:rFonts w:cs="Courier New"/>
                <w:sz w:val="20"/>
                <w:szCs w:val="20"/>
              </w:rPr>
            </w:pPr>
            <w:r w:rsidRPr="00856BD4">
              <w:t xml:space="preserve">Branka </w:t>
            </w:r>
            <w:proofErr w:type="spellStart"/>
            <w:r w:rsidRPr="00856BD4">
              <w:t>Vrbanec</w:t>
            </w:r>
            <w:proofErr w:type="spellEnd"/>
            <w:r w:rsidRPr="00856BD4">
              <w:t>, dipl. knjiž., ravnateljica Gradske knjižnice K. Š. Gjalski Zabok)</w:t>
            </w:r>
          </w:p>
        </w:tc>
      </w:tr>
    </w:tbl>
    <w:p w:rsidR="00F26E72" w:rsidRDefault="00F26E72" w:rsidP="00F26E72">
      <w:pPr>
        <w:pStyle w:val="Tijeloteksta"/>
        <w:spacing w:before="1"/>
        <w:jc w:val="both"/>
      </w:pPr>
    </w:p>
    <w:p w:rsidR="00F26E72" w:rsidRDefault="00F26E72" w:rsidP="004F2423">
      <w:pPr>
        <w:spacing w:before="99"/>
        <w:rPr>
          <w:sz w:val="24"/>
          <w:szCs w:val="24"/>
        </w:rPr>
      </w:pPr>
    </w:p>
    <w:p w:rsidR="00E42A30" w:rsidRDefault="00E42A30" w:rsidP="004F2423">
      <w:pPr>
        <w:widowControl/>
        <w:adjustRightInd w:val="0"/>
        <w:ind w:left="720"/>
      </w:pPr>
    </w:p>
    <w:p w:rsidR="00F26E72" w:rsidRDefault="00F26E72" w:rsidP="00F26E72">
      <w:pPr>
        <w:pStyle w:val="Naslov4"/>
        <w:spacing w:before="101"/>
        <w:ind w:right="2746"/>
      </w:pPr>
    </w:p>
    <w:p w:rsidR="00F26E72" w:rsidRDefault="00F26E72" w:rsidP="00F26E72">
      <w:pPr>
        <w:pStyle w:val="Naslov4"/>
        <w:spacing w:before="101"/>
        <w:ind w:right="2746"/>
      </w:pPr>
    </w:p>
    <w:p w:rsidR="00866B58" w:rsidRDefault="00866B58" w:rsidP="00866B58">
      <w:pPr>
        <w:pStyle w:val="Naslov4"/>
        <w:spacing w:before="101"/>
        <w:ind w:left="0" w:right="2746"/>
        <w:jc w:val="left"/>
      </w:pPr>
    </w:p>
    <w:p w:rsidR="00866B58" w:rsidRDefault="00866B58" w:rsidP="00866B58">
      <w:pPr>
        <w:pStyle w:val="Naslov4"/>
        <w:spacing w:before="101"/>
        <w:ind w:left="0" w:right="2746"/>
        <w:jc w:val="left"/>
      </w:pPr>
    </w:p>
    <w:p w:rsidR="00866B58" w:rsidRDefault="00866B58" w:rsidP="00866B58">
      <w:pPr>
        <w:pStyle w:val="Naslov4"/>
        <w:spacing w:before="101"/>
        <w:ind w:left="0" w:right="2746"/>
        <w:jc w:val="left"/>
      </w:pPr>
    </w:p>
    <w:p w:rsidR="00866B58" w:rsidRDefault="00866B58" w:rsidP="00866B58">
      <w:pPr>
        <w:pStyle w:val="Naslov4"/>
        <w:spacing w:before="101"/>
        <w:ind w:left="0" w:right="2746"/>
        <w:jc w:val="left"/>
      </w:pPr>
    </w:p>
    <w:p w:rsidR="00866B58" w:rsidRDefault="00866B58" w:rsidP="00866B58">
      <w:pPr>
        <w:pStyle w:val="Naslov4"/>
        <w:spacing w:before="101"/>
        <w:ind w:left="0" w:right="2746"/>
        <w:jc w:val="left"/>
      </w:pPr>
    </w:p>
    <w:p w:rsidR="00866B58" w:rsidRDefault="00866B58" w:rsidP="00866B58">
      <w:pPr>
        <w:pStyle w:val="Naslov4"/>
        <w:spacing w:before="101"/>
        <w:ind w:left="0" w:right="2746"/>
        <w:jc w:val="left"/>
      </w:pPr>
    </w:p>
    <w:p w:rsidR="00866B58" w:rsidRDefault="00866B58" w:rsidP="00866B58">
      <w:pPr>
        <w:pStyle w:val="Naslov4"/>
        <w:spacing w:before="101"/>
        <w:ind w:left="0" w:right="2746"/>
        <w:jc w:val="left"/>
      </w:pPr>
    </w:p>
    <w:p w:rsidR="00866B58" w:rsidRDefault="00866B58" w:rsidP="00866B58">
      <w:pPr>
        <w:pStyle w:val="Naslov4"/>
        <w:spacing w:before="101"/>
        <w:ind w:left="0" w:right="2746"/>
        <w:jc w:val="left"/>
      </w:pPr>
    </w:p>
    <w:p w:rsidR="00E42A30" w:rsidRDefault="00866B58" w:rsidP="00866B58">
      <w:pPr>
        <w:pStyle w:val="Naslov4"/>
        <w:spacing w:before="101"/>
        <w:ind w:left="0" w:right="2746"/>
      </w:pPr>
      <w:r>
        <w:lastRenderedPageBreak/>
        <w:t xml:space="preserve">                                                          </w:t>
      </w:r>
      <w:r w:rsidR="00E42A30">
        <w:t>Međužupanijsko</w:t>
      </w:r>
      <w:r w:rsidR="00F26E72">
        <w:t xml:space="preserve"> stručno</w:t>
      </w:r>
      <w:r w:rsidR="00E42A30">
        <w:t xml:space="preserve"> vijeće</w:t>
      </w:r>
    </w:p>
    <w:p w:rsidR="00E42A30" w:rsidRDefault="00946AC4" w:rsidP="00866B58">
      <w:pPr>
        <w:pStyle w:val="Naslov4"/>
        <w:spacing w:before="101"/>
        <w:ind w:right="2746"/>
      </w:pPr>
      <w:proofErr w:type="spellStart"/>
      <w:r>
        <w:t>Kurikularna</w:t>
      </w:r>
      <w:proofErr w:type="spellEnd"/>
      <w:r>
        <w:t xml:space="preserve"> reforma</w:t>
      </w:r>
      <w:r w:rsidR="00866B58">
        <w:t xml:space="preserve"> i školske knjižnice</w:t>
      </w:r>
    </w:p>
    <w:p w:rsidR="00E42A30" w:rsidRPr="00866B58" w:rsidRDefault="00866B58" w:rsidP="00866B58">
      <w:pPr>
        <w:pStyle w:val="Tijeloteksta"/>
      </w:pPr>
      <w:r>
        <w:t>o</w:t>
      </w:r>
      <w:r w:rsidR="00E42A30">
        <w:t xml:space="preserve">držano je u Krapini 7. 7. 2015., trajanje: 7 sati, </w:t>
      </w:r>
      <w:r w:rsidR="00946AC4">
        <w:t>102 prisutna</w:t>
      </w:r>
    </w:p>
    <w:tbl>
      <w:tblPr>
        <w:tblStyle w:val="TableNormal"/>
        <w:tblW w:w="0" w:type="auto"/>
        <w:tblInd w:w="123"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1E0" w:firstRow="1" w:lastRow="1" w:firstColumn="1" w:lastColumn="1" w:noHBand="0" w:noVBand="0"/>
      </w:tblPr>
      <w:tblGrid>
        <w:gridCol w:w="677"/>
        <w:gridCol w:w="5531"/>
        <w:gridCol w:w="3095"/>
      </w:tblGrid>
      <w:tr w:rsidR="00E42A30" w:rsidTr="00271222">
        <w:trPr>
          <w:trHeight w:val="647"/>
        </w:trPr>
        <w:tc>
          <w:tcPr>
            <w:tcW w:w="677" w:type="dxa"/>
            <w:tcBorders>
              <w:top w:val="nil"/>
              <w:left w:val="nil"/>
              <w:bottom w:val="nil"/>
              <w:right w:val="nil"/>
            </w:tcBorders>
            <w:shd w:val="clear" w:color="auto" w:fill="6FAC46"/>
          </w:tcPr>
          <w:p w:rsidR="00E42A30" w:rsidRDefault="00E42A30" w:rsidP="00271222">
            <w:pPr>
              <w:pStyle w:val="TableParagraph"/>
              <w:spacing w:before="166"/>
              <w:ind w:left="112"/>
              <w:rPr>
                <w:sz w:val="24"/>
              </w:rPr>
            </w:pPr>
            <w:r>
              <w:rPr>
                <w:color w:val="FFFFFF"/>
                <w:sz w:val="24"/>
              </w:rPr>
              <w:t>r.br.</w:t>
            </w:r>
          </w:p>
        </w:tc>
        <w:tc>
          <w:tcPr>
            <w:tcW w:w="5531" w:type="dxa"/>
            <w:tcBorders>
              <w:top w:val="nil"/>
              <w:left w:val="nil"/>
              <w:bottom w:val="nil"/>
              <w:right w:val="nil"/>
            </w:tcBorders>
            <w:shd w:val="clear" w:color="auto" w:fill="6FAC46"/>
          </w:tcPr>
          <w:p w:rsidR="00E42A30" w:rsidRDefault="00E42A30" w:rsidP="00271222">
            <w:pPr>
              <w:pStyle w:val="TableParagraph"/>
              <w:spacing w:before="8"/>
              <w:ind w:left="112"/>
              <w:rPr>
                <w:b/>
                <w:sz w:val="24"/>
              </w:rPr>
            </w:pPr>
            <w:r>
              <w:rPr>
                <w:b/>
                <w:color w:val="FFFFFF"/>
                <w:sz w:val="24"/>
              </w:rPr>
              <w:t>Tema predavanja / radionice /</w:t>
            </w:r>
          </w:p>
          <w:p w:rsidR="00E42A30" w:rsidRDefault="00E42A30" w:rsidP="00271222">
            <w:pPr>
              <w:pStyle w:val="TableParagraph"/>
              <w:spacing w:before="41"/>
              <w:ind w:left="112"/>
              <w:rPr>
                <w:b/>
                <w:sz w:val="24"/>
              </w:rPr>
            </w:pPr>
            <w:r>
              <w:rPr>
                <w:b/>
                <w:color w:val="FFFFFF"/>
                <w:sz w:val="24"/>
              </w:rPr>
              <w:t>primjera dobre prakse</w:t>
            </w:r>
          </w:p>
        </w:tc>
        <w:tc>
          <w:tcPr>
            <w:tcW w:w="3095" w:type="dxa"/>
            <w:tcBorders>
              <w:top w:val="nil"/>
              <w:left w:val="nil"/>
              <w:bottom w:val="nil"/>
              <w:right w:val="nil"/>
            </w:tcBorders>
            <w:shd w:val="clear" w:color="auto" w:fill="6FAC46"/>
          </w:tcPr>
          <w:p w:rsidR="00E42A30" w:rsidRDefault="00E42A30" w:rsidP="00271222">
            <w:pPr>
              <w:pStyle w:val="TableParagraph"/>
              <w:spacing w:before="166"/>
              <w:ind w:left="109"/>
              <w:rPr>
                <w:b/>
                <w:sz w:val="24"/>
              </w:rPr>
            </w:pPr>
            <w:r>
              <w:rPr>
                <w:b/>
                <w:color w:val="FFFFFF"/>
                <w:sz w:val="24"/>
              </w:rPr>
              <w:t>Predavači</w:t>
            </w:r>
          </w:p>
        </w:tc>
      </w:tr>
      <w:tr w:rsidR="00946AC4" w:rsidTr="00271222">
        <w:trPr>
          <w:trHeight w:val="624"/>
        </w:trPr>
        <w:tc>
          <w:tcPr>
            <w:tcW w:w="677" w:type="dxa"/>
            <w:tcBorders>
              <w:top w:val="nil"/>
            </w:tcBorders>
            <w:shd w:val="clear" w:color="auto" w:fill="E1EED9"/>
          </w:tcPr>
          <w:p w:rsidR="00946AC4" w:rsidRDefault="00946AC4" w:rsidP="00271222">
            <w:pPr>
              <w:pStyle w:val="TableParagraph"/>
              <w:spacing w:before="152"/>
              <w:ind w:left="158"/>
              <w:rPr>
                <w:sz w:val="24"/>
              </w:rPr>
            </w:pPr>
            <w:r>
              <w:rPr>
                <w:sz w:val="24"/>
              </w:rPr>
              <w:t>1.</w:t>
            </w:r>
          </w:p>
        </w:tc>
        <w:tc>
          <w:tcPr>
            <w:tcW w:w="5531" w:type="dxa"/>
            <w:tcBorders>
              <w:top w:val="nil"/>
            </w:tcBorders>
            <w:shd w:val="clear" w:color="auto" w:fill="E1EED9"/>
          </w:tcPr>
          <w:p w:rsidR="00946AC4" w:rsidRDefault="00946AC4" w:rsidP="00271222">
            <w:pPr>
              <w:pStyle w:val="TableParagraph"/>
              <w:spacing w:before="152"/>
              <w:rPr>
                <w:i/>
                <w:sz w:val="24"/>
              </w:rPr>
            </w:pPr>
            <w:r>
              <w:rPr>
                <w:i/>
                <w:sz w:val="24"/>
              </w:rPr>
              <w:t>Uvodno slovo i kratki film o Zagorju (Bajka na dlanu)</w:t>
            </w:r>
          </w:p>
        </w:tc>
        <w:tc>
          <w:tcPr>
            <w:tcW w:w="3095" w:type="dxa"/>
            <w:tcBorders>
              <w:top w:val="nil"/>
            </w:tcBorders>
            <w:shd w:val="clear" w:color="auto" w:fill="E1EED9"/>
          </w:tcPr>
          <w:p w:rsidR="00946AC4" w:rsidRDefault="00946AC4" w:rsidP="00271222">
            <w:pPr>
              <w:pStyle w:val="TableParagraph"/>
              <w:spacing w:before="152"/>
              <w:ind w:left="104"/>
              <w:rPr>
                <w:sz w:val="24"/>
              </w:rPr>
            </w:pPr>
            <w:r>
              <w:rPr>
                <w:sz w:val="24"/>
              </w:rPr>
              <w:t xml:space="preserve">Danica </w:t>
            </w:r>
            <w:proofErr w:type="spellStart"/>
            <w:r>
              <w:rPr>
                <w:sz w:val="24"/>
              </w:rPr>
              <w:t>Pelko</w:t>
            </w:r>
            <w:proofErr w:type="spellEnd"/>
          </w:p>
        </w:tc>
      </w:tr>
      <w:tr w:rsidR="00E42A30" w:rsidTr="00271222">
        <w:trPr>
          <w:trHeight w:val="624"/>
        </w:trPr>
        <w:tc>
          <w:tcPr>
            <w:tcW w:w="677" w:type="dxa"/>
            <w:tcBorders>
              <w:top w:val="nil"/>
            </w:tcBorders>
            <w:shd w:val="clear" w:color="auto" w:fill="E1EED9"/>
          </w:tcPr>
          <w:p w:rsidR="00E42A30" w:rsidRDefault="00946AC4" w:rsidP="00271222">
            <w:pPr>
              <w:pStyle w:val="TableParagraph"/>
              <w:spacing w:before="152"/>
              <w:ind w:left="158"/>
              <w:rPr>
                <w:sz w:val="24"/>
              </w:rPr>
            </w:pPr>
            <w:r>
              <w:rPr>
                <w:sz w:val="24"/>
              </w:rPr>
              <w:t>2</w:t>
            </w:r>
            <w:r w:rsidR="00E42A30">
              <w:rPr>
                <w:sz w:val="24"/>
              </w:rPr>
              <w:t>.</w:t>
            </w:r>
          </w:p>
        </w:tc>
        <w:tc>
          <w:tcPr>
            <w:tcW w:w="5531" w:type="dxa"/>
            <w:tcBorders>
              <w:top w:val="nil"/>
            </w:tcBorders>
            <w:shd w:val="clear" w:color="auto" w:fill="E1EED9"/>
          </w:tcPr>
          <w:p w:rsidR="00E42A30" w:rsidRDefault="00946AC4" w:rsidP="00271222">
            <w:pPr>
              <w:pStyle w:val="TableParagraph"/>
              <w:spacing w:before="152"/>
              <w:rPr>
                <w:i/>
                <w:sz w:val="24"/>
              </w:rPr>
            </w:pPr>
            <w:r>
              <w:rPr>
                <w:i/>
                <w:sz w:val="24"/>
              </w:rPr>
              <w:t xml:space="preserve">Cjelovita </w:t>
            </w:r>
            <w:proofErr w:type="spellStart"/>
            <w:r>
              <w:rPr>
                <w:i/>
                <w:sz w:val="24"/>
              </w:rPr>
              <w:t>kurikularna</w:t>
            </w:r>
            <w:proofErr w:type="spellEnd"/>
            <w:r>
              <w:rPr>
                <w:i/>
                <w:sz w:val="24"/>
              </w:rPr>
              <w:t xml:space="preserve"> reforma</w:t>
            </w:r>
          </w:p>
        </w:tc>
        <w:tc>
          <w:tcPr>
            <w:tcW w:w="3095" w:type="dxa"/>
            <w:tcBorders>
              <w:top w:val="nil"/>
            </w:tcBorders>
            <w:shd w:val="clear" w:color="auto" w:fill="E1EED9"/>
          </w:tcPr>
          <w:p w:rsidR="00E42A30" w:rsidRDefault="00946AC4" w:rsidP="00271222">
            <w:pPr>
              <w:pStyle w:val="TableParagraph"/>
              <w:spacing w:before="152"/>
              <w:ind w:left="104"/>
              <w:rPr>
                <w:sz w:val="24"/>
              </w:rPr>
            </w:pPr>
            <w:r>
              <w:rPr>
                <w:sz w:val="24"/>
              </w:rPr>
              <w:t xml:space="preserve">Ana </w:t>
            </w:r>
            <w:proofErr w:type="spellStart"/>
            <w:r>
              <w:rPr>
                <w:sz w:val="24"/>
              </w:rPr>
              <w:t>Sudarević</w:t>
            </w:r>
            <w:proofErr w:type="spellEnd"/>
          </w:p>
        </w:tc>
      </w:tr>
      <w:tr w:rsidR="00E42A30" w:rsidTr="00271222">
        <w:trPr>
          <w:trHeight w:val="940"/>
        </w:trPr>
        <w:tc>
          <w:tcPr>
            <w:tcW w:w="677" w:type="dxa"/>
          </w:tcPr>
          <w:p w:rsidR="00E42A30" w:rsidRDefault="00E42A30" w:rsidP="00271222">
            <w:pPr>
              <w:pStyle w:val="TableParagraph"/>
              <w:spacing w:before="5"/>
              <w:ind w:left="0"/>
              <w:rPr>
                <w:sz w:val="27"/>
              </w:rPr>
            </w:pPr>
          </w:p>
          <w:p w:rsidR="00E42A30" w:rsidRDefault="00946AC4" w:rsidP="00271222">
            <w:pPr>
              <w:pStyle w:val="TableParagraph"/>
              <w:spacing w:before="0"/>
              <w:ind w:left="158"/>
              <w:rPr>
                <w:sz w:val="24"/>
              </w:rPr>
            </w:pPr>
            <w:r>
              <w:rPr>
                <w:sz w:val="24"/>
              </w:rPr>
              <w:t>3</w:t>
            </w:r>
            <w:r w:rsidR="00E42A30">
              <w:rPr>
                <w:sz w:val="24"/>
              </w:rPr>
              <w:t>.</w:t>
            </w:r>
          </w:p>
        </w:tc>
        <w:tc>
          <w:tcPr>
            <w:tcW w:w="5531" w:type="dxa"/>
          </w:tcPr>
          <w:p w:rsidR="00E42A30" w:rsidRDefault="00946AC4" w:rsidP="00271222">
            <w:pPr>
              <w:pStyle w:val="TableParagraph"/>
              <w:spacing w:before="0"/>
              <w:ind w:left="0"/>
              <w:rPr>
                <w:i/>
                <w:sz w:val="24"/>
              </w:rPr>
            </w:pPr>
            <w:r>
              <w:rPr>
                <w:sz w:val="27"/>
              </w:rPr>
              <w:t>Rad u radionicama na temu kurikularne reforme (5 radionica)</w:t>
            </w:r>
          </w:p>
        </w:tc>
        <w:tc>
          <w:tcPr>
            <w:tcW w:w="3095" w:type="dxa"/>
          </w:tcPr>
          <w:p w:rsidR="00E42A30" w:rsidRDefault="00946AC4" w:rsidP="00271222">
            <w:pPr>
              <w:pStyle w:val="TableParagraph"/>
              <w:spacing w:before="0" w:line="271" w:lineRule="exact"/>
              <w:ind w:left="104"/>
              <w:rPr>
                <w:sz w:val="24"/>
              </w:rPr>
            </w:pPr>
            <w:r>
              <w:t xml:space="preserve">Ana </w:t>
            </w:r>
            <w:proofErr w:type="spellStart"/>
            <w:r>
              <w:t>Sudarević</w:t>
            </w:r>
            <w:proofErr w:type="spellEnd"/>
            <w:r>
              <w:t xml:space="preserve">, Danica </w:t>
            </w:r>
            <w:proofErr w:type="spellStart"/>
            <w:r>
              <w:t>Pelko</w:t>
            </w:r>
            <w:proofErr w:type="spellEnd"/>
            <w:r>
              <w:t xml:space="preserve">, Evica </w:t>
            </w:r>
            <w:proofErr w:type="spellStart"/>
            <w:r>
              <w:t>Tihomirović</w:t>
            </w:r>
            <w:proofErr w:type="spellEnd"/>
            <w:r>
              <w:t xml:space="preserve">, Goranka </w:t>
            </w:r>
            <w:proofErr w:type="spellStart"/>
            <w:r>
              <w:t>Braim</w:t>
            </w:r>
            <w:proofErr w:type="spellEnd"/>
            <w:r>
              <w:t xml:space="preserve"> Vlahović, Zdenka Bilić</w:t>
            </w:r>
          </w:p>
        </w:tc>
      </w:tr>
      <w:tr w:rsidR="00E42A30" w:rsidTr="00271222">
        <w:trPr>
          <w:trHeight w:val="623"/>
        </w:trPr>
        <w:tc>
          <w:tcPr>
            <w:tcW w:w="677" w:type="dxa"/>
            <w:shd w:val="clear" w:color="auto" w:fill="E1EED9"/>
          </w:tcPr>
          <w:p w:rsidR="00E42A30" w:rsidRDefault="00946AC4" w:rsidP="00271222">
            <w:pPr>
              <w:pStyle w:val="TableParagraph"/>
              <w:spacing w:before="154"/>
              <w:ind w:left="158"/>
              <w:rPr>
                <w:sz w:val="24"/>
              </w:rPr>
            </w:pPr>
            <w:r>
              <w:rPr>
                <w:sz w:val="24"/>
              </w:rPr>
              <w:t>4</w:t>
            </w:r>
            <w:r w:rsidR="00E42A30">
              <w:rPr>
                <w:sz w:val="24"/>
              </w:rPr>
              <w:t>.</w:t>
            </w:r>
          </w:p>
        </w:tc>
        <w:tc>
          <w:tcPr>
            <w:tcW w:w="5531" w:type="dxa"/>
            <w:shd w:val="clear" w:color="auto" w:fill="E1EED9"/>
          </w:tcPr>
          <w:p w:rsidR="00E42A30" w:rsidRDefault="00946AC4" w:rsidP="00271222">
            <w:pPr>
              <w:pStyle w:val="TableParagraph"/>
              <w:spacing w:before="173"/>
              <w:rPr>
                <w:i/>
                <w:sz w:val="24"/>
              </w:rPr>
            </w:pPr>
            <w:r>
              <w:rPr>
                <w:i/>
                <w:sz w:val="24"/>
              </w:rPr>
              <w:t>Projektna nastava – je li ostvariva bez školske knjižnice</w:t>
            </w:r>
          </w:p>
        </w:tc>
        <w:tc>
          <w:tcPr>
            <w:tcW w:w="3095" w:type="dxa"/>
            <w:shd w:val="clear" w:color="auto" w:fill="E1EED9"/>
          </w:tcPr>
          <w:p w:rsidR="00E42A30" w:rsidRDefault="00946AC4" w:rsidP="00271222">
            <w:pPr>
              <w:pStyle w:val="TableParagraph"/>
              <w:spacing w:before="154"/>
              <w:ind w:left="104"/>
              <w:rPr>
                <w:sz w:val="24"/>
              </w:rPr>
            </w:pPr>
            <w:r>
              <w:rPr>
                <w:sz w:val="24"/>
              </w:rPr>
              <w:t xml:space="preserve">Denis </w:t>
            </w:r>
            <w:proofErr w:type="spellStart"/>
            <w:r>
              <w:rPr>
                <w:sz w:val="24"/>
              </w:rPr>
              <w:t>Vincek</w:t>
            </w:r>
            <w:proofErr w:type="spellEnd"/>
          </w:p>
        </w:tc>
      </w:tr>
      <w:tr w:rsidR="00E42A30" w:rsidTr="00271222">
        <w:trPr>
          <w:trHeight w:val="623"/>
        </w:trPr>
        <w:tc>
          <w:tcPr>
            <w:tcW w:w="677" w:type="dxa"/>
          </w:tcPr>
          <w:p w:rsidR="00E42A30" w:rsidRDefault="00946AC4" w:rsidP="00271222">
            <w:pPr>
              <w:pStyle w:val="TableParagraph"/>
              <w:spacing w:before="154"/>
              <w:ind w:left="158"/>
              <w:rPr>
                <w:sz w:val="24"/>
              </w:rPr>
            </w:pPr>
            <w:r>
              <w:rPr>
                <w:sz w:val="24"/>
              </w:rPr>
              <w:t>5</w:t>
            </w:r>
            <w:r w:rsidR="00E42A30">
              <w:rPr>
                <w:sz w:val="24"/>
              </w:rPr>
              <w:t>.</w:t>
            </w:r>
          </w:p>
        </w:tc>
        <w:tc>
          <w:tcPr>
            <w:tcW w:w="5531" w:type="dxa"/>
          </w:tcPr>
          <w:p w:rsidR="00E42A30" w:rsidRDefault="009D5F4A" w:rsidP="00271222">
            <w:pPr>
              <w:pStyle w:val="TableParagraph"/>
              <w:spacing w:before="154"/>
              <w:rPr>
                <w:i/>
                <w:sz w:val="24"/>
              </w:rPr>
            </w:pPr>
            <w:r>
              <w:rPr>
                <w:i/>
                <w:sz w:val="24"/>
              </w:rPr>
              <w:t>Usvajanje vještina informacijske pismenosti kroz vođeno istraživačko učenje</w:t>
            </w:r>
          </w:p>
        </w:tc>
        <w:tc>
          <w:tcPr>
            <w:tcW w:w="3095" w:type="dxa"/>
          </w:tcPr>
          <w:p w:rsidR="00E42A30" w:rsidRDefault="009D5F4A" w:rsidP="00271222">
            <w:pPr>
              <w:pStyle w:val="TableParagraph"/>
              <w:spacing w:before="154"/>
              <w:ind w:left="104"/>
              <w:rPr>
                <w:sz w:val="24"/>
              </w:rPr>
            </w:pPr>
            <w:r>
              <w:rPr>
                <w:sz w:val="24"/>
              </w:rPr>
              <w:t>Gordana Šutej</w:t>
            </w:r>
          </w:p>
        </w:tc>
      </w:tr>
      <w:tr w:rsidR="00E42A30" w:rsidTr="00271222">
        <w:trPr>
          <w:trHeight w:val="1044"/>
        </w:trPr>
        <w:tc>
          <w:tcPr>
            <w:tcW w:w="677" w:type="dxa"/>
            <w:shd w:val="clear" w:color="auto" w:fill="E1EED9"/>
          </w:tcPr>
          <w:p w:rsidR="00E42A30" w:rsidRDefault="00E42A30" w:rsidP="00271222">
            <w:pPr>
              <w:pStyle w:val="TableParagraph"/>
              <w:spacing w:before="10"/>
              <w:ind w:left="0"/>
              <w:rPr>
                <w:sz w:val="31"/>
              </w:rPr>
            </w:pPr>
          </w:p>
          <w:p w:rsidR="00E42A30" w:rsidRDefault="009D5F4A" w:rsidP="00271222">
            <w:pPr>
              <w:pStyle w:val="TableParagraph"/>
              <w:spacing w:before="0"/>
              <w:ind w:left="158"/>
              <w:rPr>
                <w:sz w:val="24"/>
              </w:rPr>
            </w:pPr>
            <w:r>
              <w:rPr>
                <w:sz w:val="24"/>
              </w:rPr>
              <w:t>6</w:t>
            </w:r>
            <w:r w:rsidR="00E42A30">
              <w:rPr>
                <w:sz w:val="24"/>
              </w:rPr>
              <w:t>.</w:t>
            </w:r>
          </w:p>
        </w:tc>
        <w:tc>
          <w:tcPr>
            <w:tcW w:w="5531" w:type="dxa"/>
            <w:shd w:val="clear" w:color="auto" w:fill="E1EED9"/>
          </w:tcPr>
          <w:p w:rsidR="00E42A30" w:rsidRDefault="00E42A30" w:rsidP="00271222">
            <w:pPr>
              <w:pStyle w:val="TableParagraph"/>
              <w:spacing w:before="0" w:line="259" w:lineRule="auto"/>
              <w:rPr>
                <w:i/>
                <w:sz w:val="24"/>
              </w:rPr>
            </w:pPr>
          </w:p>
          <w:p w:rsidR="00E42A30" w:rsidRDefault="009D5F4A" w:rsidP="00271222">
            <w:pPr>
              <w:pStyle w:val="TableParagraph"/>
              <w:spacing w:before="0" w:line="259" w:lineRule="auto"/>
              <w:rPr>
                <w:i/>
                <w:sz w:val="24"/>
              </w:rPr>
            </w:pPr>
            <w:r>
              <w:rPr>
                <w:i/>
                <w:sz w:val="24"/>
              </w:rPr>
              <w:t xml:space="preserve">Uporaba stečenih znanja – Nastava fizike u školskoj knjižnici </w:t>
            </w:r>
          </w:p>
        </w:tc>
        <w:tc>
          <w:tcPr>
            <w:tcW w:w="3095" w:type="dxa"/>
            <w:shd w:val="clear" w:color="auto" w:fill="E1EED9"/>
          </w:tcPr>
          <w:p w:rsidR="00E42A30" w:rsidRDefault="00E42A30" w:rsidP="00271222">
            <w:pPr>
              <w:pStyle w:val="TableParagraph"/>
              <w:spacing w:before="0"/>
              <w:ind w:left="0"/>
              <w:rPr>
                <w:sz w:val="24"/>
              </w:rPr>
            </w:pPr>
          </w:p>
          <w:p w:rsidR="00E42A30" w:rsidRDefault="009D5F4A" w:rsidP="00271222">
            <w:pPr>
              <w:pStyle w:val="TableParagraph"/>
              <w:spacing w:before="0"/>
              <w:ind w:left="0"/>
              <w:rPr>
                <w:sz w:val="24"/>
              </w:rPr>
            </w:pPr>
            <w:r>
              <w:rPr>
                <w:sz w:val="24"/>
              </w:rPr>
              <w:t xml:space="preserve"> Đurđa </w:t>
            </w:r>
            <w:proofErr w:type="spellStart"/>
            <w:r>
              <w:rPr>
                <w:sz w:val="24"/>
              </w:rPr>
              <w:t>Ivković</w:t>
            </w:r>
            <w:proofErr w:type="spellEnd"/>
            <w:r>
              <w:rPr>
                <w:sz w:val="24"/>
              </w:rPr>
              <w:t>-</w:t>
            </w:r>
            <w:proofErr w:type="spellStart"/>
            <w:r>
              <w:rPr>
                <w:sz w:val="24"/>
              </w:rPr>
              <w:t>Macut</w:t>
            </w:r>
            <w:proofErr w:type="spellEnd"/>
          </w:p>
        </w:tc>
      </w:tr>
      <w:tr w:rsidR="00E42A30" w:rsidTr="00271222">
        <w:trPr>
          <w:trHeight w:val="1044"/>
        </w:trPr>
        <w:tc>
          <w:tcPr>
            <w:tcW w:w="677" w:type="dxa"/>
            <w:shd w:val="clear" w:color="auto" w:fill="E1EED9"/>
          </w:tcPr>
          <w:p w:rsidR="00E42A30" w:rsidRDefault="00E42A30" w:rsidP="00271222">
            <w:pPr>
              <w:pStyle w:val="TableParagraph"/>
              <w:spacing w:before="10"/>
              <w:ind w:left="0"/>
              <w:rPr>
                <w:sz w:val="31"/>
              </w:rPr>
            </w:pPr>
          </w:p>
          <w:p w:rsidR="00E42A30" w:rsidRPr="002D6200" w:rsidRDefault="00E42A30" w:rsidP="00271222">
            <w:pPr>
              <w:pStyle w:val="TableParagraph"/>
              <w:spacing w:before="10"/>
              <w:ind w:left="0"/>
              <w:rPr>
                <w:sz w:val="24"/>
                <w:szCs w:val="24"/>
              </w:rPr>
            </w:pPr>
            <w:r>
              <w:rPr>
                <w:sz w:val="31"/>
              </w:rPr>
              <w:t xml:space="preserve">   </w:t>
            </w:r>
            <w:r w:rsidR="009D5F4A">
              <w:rPr>
                <w:sz w:val="24"/>
                <w:szCs w:val="24"/>
              </w:rPr>
              <w:t>7.</w:t>
            </w:r>
          </w:p>
        </w:tc>
        <w:tc>
          <w:tcPr>
            <w:tcW w:w="5531" w:type="dxa"/>
            <w:shd w:val="clear" w:color="auto" w:fill="E1EED9"/>
          </w:tcPr>
          <w:p w:rsidR="00E42A30" w:rsidRDefault="00E42A30" w:rsidP="00271222">
            <w:pPr>
              <w:pStyle w:val="TableParagraph"/>
              <w:spacing w:before="0" w:line="259" w:lineRule="auto"/>
              <w:rPr>
                <w:i/>
                <w:sz w:val="24"/>
              </w:rPr>
            </w:pPr>
          </w:p>
          <w:p w:rsidR="00E42A30" w:rsidRDefault="009D5F4A" w:rsidP="00271222">
            <w:pPr>
              <w:pStyle w:val="TableParagraph"/>
              <w:spacing w:before="0" w:line="259" w:lineRule="auto"/>
              <w:rPr>
                <w:i/>
                <w:sz w:val="24"/>
              </w:rPr>
            </w:pPr>
            <w:r>
              <w:rPr>
                <w:i/>
                <w:sz w:val="24"/>
              </w:rPr>
              <w:t>Kako stečena znanja oblikovati u društveno korisno učenje</w:t>
            </w:r>
          </w:p>
        </w:tc>
        <w:tc>
          <w:tcPr>
            <w:tcW w:w="3095" w:type="dxa"/>
            <w:shd w:val="clear" w:color="auto" w:fill="E1EED9"/>
          </w:tcPr>
          <w:p w:rsidR="00E42A30" w:rsidRDefault="009D5F4A" w:rsidP="00271222">
            <w:pPr>
              <w:pStyle w:val="TableParagraph"/>
              <w:spacing w:before="0"/>
              <w:ind w:left="0"/>
              <w:rPr>
                <w:sz w:val="24"/>
              </w:rPr>
            </w:pPr>
            <w:r>
              <w:rPr>
                <w:sz w:val="24"/>
              </w:rPr>
              <w:t xml:space="preserve"> </w:t>
            </w:r>
          </w:p>
          <w:p w:rsidR="009D5F4A" w:rsidRDefault="009D5F4A" w:rsidP="00271222">
            <w:pPr>
              <w:pStyle w:val="TableParagraph"/>
              <w:spacing w:before="0"/>
              <w:ind w:left="0"/>
              <w:rPr>
                <w:sz w:val="24"/>
              </w:rPr>
            </w:pPr>
            <w:r>
              <w:rPr>
                <w:sz w:val="24"/>
              </w:rPr>
              <w:t xml:space="preserve">Dr. sc. Jasna </w:t>
            </w:r>
            <w:proofErr w:type="spellStart"/>
            <w:r>
              <w:rPr>
                <w:sz w:val="24"/>
              </w:rPr>
              <w:t>Milički</w:t>
            </w:r>
            <w:proofErr w:type="spellEnd"/>
          </w:p>
        </w:tc>
      </w:tr>
      <w:tr w:rsidR="00E42A30" w:rsidTr="00271222">
        <w:trPr>
          <w:trHeight w:val="1044"/>
        </w:trPr>
        <w:tc>
          <w:tcPr>
            <w:tcW w:w="677" w:type="dxa"/>
            <w:shd w:val="clear" w:color="auto" w:fill="E1EED9"/>
          </w:tcPr>
          <w:p w:rsidR="00E42A30" w:rsidRDefault="00E42A30" w:rsidP="00271222">
            <w:pPr>
              <w:pStyle w:val="TableParagraph"/>
              <w:spacing w:before="10"/>
              <w:ind w:left="0"/>
              <w:rPr>
                <w:sz w:val="31"/>
              </w:rPr>
            </w:pPr>
          </w:p>
          <w:p w:rsidR="00E42A30" w:rsidRPr="002D6200" w:rsidRDefault="009D5F4A" w:rsidP="00271222">
            <w:pPr>
              <w:pStyle w:val="TableParagraph"/>
              <w:spacing w:before="10"/>
              <w:ind w:left="0"/>
              <w:rPr>
                <w:sz w:val="24"/>
                <w:szCs w:val="24"/>
              </w:rPr>
            </w:pPr>
            <w:r>
              <w:rPr>
                <w:sz w:val="24"/>
                <w:szCs w:val="24"/>
              </w:rPr>
              <w:t xml:space="preserve">    8</w:t>
            </w:r>
            <w:r w:rsidR="00E42A30" w:rsidRPr="002D6200">
              <w:rPr>
                <w:sz w:val="24"/>
                <w:szCs w:val="24"/>
              </w:rPr>
              <w:t>.</w:t>
            </w:r>
          </w:p>
        </w:tc>
        <w:tc>
          <w:tcPr>
            <w:tcW w:w="5531" w:type="dxa"/>
            <w:shd w:val="clear" w:color="auto" w:fill="E1EED9"/>
          </w:tcPr>
          <w:p w:rsidR="00E42A30" w:rsidRDefault="009D5F4A" w:rsidP="00271222">
            <w:pPr>
              <w:pStyle w:val="TableParagraph"/>
              <w:spacing w:before="0" w:line="259" w:lineRule="auto"/>
              <w:rPr>
                <w:i/>
                <w:sz w:val="24"/>
              </w:rPr>
            </w:pPr>
            <w:r>
              <w:rPr>
                <w:i/>
                <w:sz w:val="24"/>
              </w:rPr>
              <w:t>Svrhovitost i primjerenost sudjelovanja učenika OŠ na društvenim mrežama</w:t>
            </w:r>
          </w:p>
        </w:tc>
        <w:tc>
          <w:tcPr>
            <w:tcW w:w="3095" w:type="dxa"/>
            <w:shd w:val="clear" w:color="auto" w:fill="E1EED9"/>
          </w:tcPr>
          <w:p w:rsidR="00E42A30" w:rsidRDefault="00E42A30" w:rsidP="00271222">
            <w:pPr>
              <w:pStyle w:val="TableParagraph"/>
              <w:spacing w:before="0"/>
              <w:ind w:left="0"/>
              <w:rPr>
                <w:sz w:val="24"/>
              </w:rPr>
            </w:pPr>
          </w:p>
          <w:p w:rsidR="00E42A30" w:rsidRDefault="009D5F4A" w:rsidP="00271222">
            <w:pPr>
              <w:pStyle w:val="TableParagraph"/>
              <w:spacing w:before="0"/>
              <w:ind w:left="0"/>
              <w:rPr>
                <w:sz w:val="24"/>
              </w:rPr>
            </w:pPr>
            <w:r>
              <w:rPr>
                <w:sz w:val="24"/>
              </w:rPr>
              <w:t xml:space="preserve">Vesna </w:t>
            </w:r>
            <w:proofErr w:type="spellStart"/>
            <w:r>
              <w:rPr>
                <w:sz w:val="24"/>
              </w:rPr>
              <w:t>Šredl</w:t>
            </w:r>
            <w:proofErr w:type="spellEnd"/>
          </w:p>
        </w:tc>
      </w:tr>
      <w:tr w:rsidR="00E42A30" w:rsidTr="00271222">
        <w:trPr>
          <w:trHeight w:val="1044"/>
        </w:trPr>
        <w:tc>
          <w:tcPr>
            <w:tcW w:w="677" w:type="dxa"/>
            <w:shd w:val="clear" w:color="auto" w:fill="E1EED9"/>
          </w:tcPr>
          <w:p w:rsidR="00E42A30" w:rsidRDefault="00E42A30" w:rsidP="00271222">
            <w:pPr>
              <w:pStyle w:val="TableParagraph"/>
              <w:spacing w:before="10"/>
              <w:ind w:left="0"/>
              <w:rPr>
                <w:sz w:val="31"/>
              </w:rPr>
            </w:pPr>
          </w:p>
          <w:p w:rsidR="00E42A30" w:rsidRPr="002D6200" w:rsidRDefault="00E42A30" w:rsidP="00271222">
            <w:pPr>
              <w:pStyle w:val="TableParagraph"/>
              <w:spacing w:before="10"/>
              <w:ind w:left="0"/>
              <w:rPr>
                <w:sz w:val="24"/>
                <w:szCs w:val="24"/>
              </w:rPr>
            </w:pPr>
            <w:r>
              <w:rPr>
                <w:sz w:val="31"/>
              </w:rPr>
              <w:t xml:space="preserve">   </w:t>
            </w:r>
            <w:r w:rsidR="009D5F4A">
              <w:rPr>
                <w:sz w:val="24"/>
                <w:szCs w:val="24"/>
              </w:rPr>
              <w:t>9</w:t>
            </w:r>
            <w:r w:rsidRPr="002D6200">
              <w:rPr>
                <w:sz w:val="24"/>
                <w:szCs w:val="24"/>
              </w:rPr>
              <w:t>.</w:t>
            </w:r>
          </w:p>
        </w:tc>
        <w:tc>
          <w:tcPr>
            <w:tcW w:w="5531" w:type="dxa"/>
            <w:shd w:val="clear" w:color="auto" w:fill="E1EED9"/>
          </w:tcPr>
          <w:p w:rsidR="00E42A30" w:rsidRDefault="00E42A30" w:rsidP="00271222">
            <w:pPr>
              <w:pStyle w:val="TableParagraph"/>
              <w:spacing w:before="0" w:line="259" w:lineRule="auto"/>
              <w:rPr>
                <w:i/>
                <w:sz w:val="24"/>
              </w:rPr>
            </w:pPr>
          </w:p>
          <w:p w:rsidR="00E42A30" w:rsidRDefault="009D5F4A" w:rsidP="00271222">
            <w:pPr>
              <w:pStyle w:val="TableParagraph"/>
              <w:spacing w:before="0" w:line="259" w:lineRule="auto"/>
              <w:rPr>
                <w:i/>
                <w:sz w:val="24"/>
              </w:rPr>
            </w:pPr>
            <w:r>
              <w:rPr>
                <w:i/>
                <w:sz w:val="24"/>
              </w:rPr>
              <w:t xml:space="preserve">Školska knjižnica u </w:t>
            </w:r>
            <w:proofErr w:type="spellStart"/>
            <w:r>
              <w:rPr>
                <w:i/>
                <w:sz w:val="24"/>
              </w:rPr>
              <w:t>eTwinning</w:t>
            </w:r>
            <w:proofErr w:type="spellEnd"/>
            <w:r>
              <w:rPr>
                <w:i/>
                <w:sz w:val="24"/>
              </w:rPr>
              <w:t xml:space="preserve"> projektu</w:t>
            </w:r>
          </w:p>
        </w:tc>
        <w:tc>
          <w:tcPr>
            <w:tcW w:w="3095" w:type="dxa"/>
            <w:shd w:val="clear" w:color="auto" w:fill="E1EED9"/>
          </w:tcPr>
          <w:p w:rsidR="00E42A30" w:rsidRDefault="00E42A30" w:rsidP="00271222">
            <w:pPr>
              <w:pStyle w:val="TableParagraph"/>
              <w:spacing w:before="0"/>
              <w:ind w:left="0"/>
              <w:rPr>
                <w:sz w:val="24"/>
              </w:rPr>
            </w:pPr>
            <w:r>
              <w:rPr>
                <w:sz w:val="24"/>
              </w:rPr>
              <w:t xml:space="preserve"> </w:t>
            </w:r>
          </w:p>
          <w:p w:rsidR="00E42A30" w:rsidRDefault="00E42A30" w:rsidP="00271222">
            <w:pPr>
              <w:pStyle w:val="TableParagraph"/>
              <w:spacing w:before="0"/>
              <w:ind w:left="0"/>
              <w:rPr>
                <w:sz w:val="24"/>
              </w:rPr>
            </w:pPr>
            <w:r>
              <w:rPr>
                <w:sz w:val="24"/>
              </w:rPr>
              <w:t>Snježana Kovačević</w:t>
            </w:r>
          </w:p>
        </w:tc>
      </w:tr>
      <w:tr w:rsidR="00E42A30" w:rsidTr="00271222">
        <w:trPr>
          <w:trHeight w:val="1044"/>
        </w:trPr>
        <w:tc>
          <w:tcPr>
            <w:tcW w:w="677" w:type="dxa"/>
            <w:shd w:val="clear" w:color="auto" w:fill="E1EED9"/>
          </w:tcPr>
          <w:p w:rsidR="00E42A30" w:rsidRDefault="00E42A30" w:rsidP="00271222">
            <w:pPr>
              <w:pStyle w:val="TableParagraph"/>
              <w:spacing w:before="10"/>
              <w:ind w:left="0"/>
              <w:rPr>
                <w:sz w:val="31"/>
              </w:rPr>
            </w:pPr>
          </w:p>
          <w:p w:rsidR="00E42A30" w:rsidRPr="002D6200" w:rsidRDefault="009D5F4A" w:rsidP="00271222">
            <w:pPr>
              <w:pStyle w:val="TableParagraph"/>
              <w:spacing w:before="10"/>
              <w:ind w:left="0"/>
              <w:rPr>
                <w:sz w:val="24"/>
                <w:szCs w:val="24"/>
              </w:rPr>
            </w:pPr>
            <w:r>
              <w:rPr>
                <w:sz w:val="24"/>
                <w:szCs w:val="24"/>
              </w:rPr>
              <w:t xml:space="preserve">   10</w:t>
            </w:r>
            <w:r w:rsidR="00E42A30" w:rsidRPr="002D6200">
              <w:rPr>
                <w:sz w:val="24"/>
                <w:szCs w:val="24"/>
              </w:rPr>
              <w:t>.</w:t>
            </w:r>
          </w:p>
        </w:tc>
        <w:tc>
          <w:tcPr>
            <w:tcW w:w="5531" w:type="dxa"/>
            <w:shd w:val="clear" w:color="auto" w:fill="E1EED9"/>
          </w:tcPr>
          <w:p w:rsidR="00E42A30" w:rsidRDefault="00E42A30" w:rsidP="00271222">
            <w:pPr>
              <w:pStyle w:val="TableParagraph"/>
              <w:spacing w:before="0" w:line="259" w:lineRule="auto"/>
              <w:rPr>
                <w:i/>
                <w:sz w:val="24"/>
              </w:rPr>
            </w:pPr>
          </w:p>
          <w:p w:rsidR="00E42A30" w:rsidRDefault="009D5F4A" w:rsidP="00271222">
            <w:pPr>
              <w:pStyle w:val="TableParagraph"/>
              <w:spacing w:before="0" w:line="259" w:lineRule="auto"/>
              <w:rPr>
                <w:i/>
                <w:sz w:val="24"/>
              </w:rPr>
            </w:pPr>
            <w:r>
              <w:rPr>
                <w:i/>
                <w:sz w:val="24"/>
              </w:rPr>
              <w:t xml:space="preserve">Prikaz </w:t>
            </w:r>
            <w:proofErr w:type="spellStart"/>
            <w:r>
              <w:rPr>
                <w:i/>
                <w:sz w:val="24"/>
              </w:rPr>
              <w:t>Comenius</w:t>
            </w:r>
            <w:proofErr w:type="spellEnd"/>
            <w:r>
              <w:rPr>
                <w:i/>
                <w:sz w:val="24"/>
              </w:rPr>
              <w:t xml:space="preserve"> projekta u kojem je knjižničarka bila koordinator</w:t>
            </w:r>
          </w:p>
        </w:tc>
        <w:tc>
          <w:tcPr>
            <w:tcW w:w="3095" w:type="dxa"/>
            <w:shd w:val="clear" w:color="auto" w:fill="E1EED9"/>
          </w:tcPr>
          <w:p w:rsidR="00E42A30" w:rsidRDefault="00E42A30" w:rsidP="00271222">
            <w:pPr>
              <w:pStyle w:val="TableParagraph"/>
              <w:spacing w:before="0"/>
              <w:ind w:left="0"/>
              <w:rPr>
                <w:sz w:val="24"/>
              </w:rPr>
            </w:pPr>
            <w:r>
              <w:rPr>
                <w:sz w:val="24"/>
              </w:rPr>
              <w:t xml:space="preserve"> </w:t>
            </w:r>
          </w:p>
          <w:p w:rsidR="00E42A30" w:rsidRDefault="009D5F4A" w:rsidP="00271222">
            <w:pPr>
              <w:pStyle w:val="TableParagraph"/>
              <w:spacing w:before="0"/>
              <w:ind w:left="0"/>
              <w:rPr>
                <w:sz w:val="24"/>
              </w:rPr>
            </w:pPr>
            <w:r>
              <w:rPr>
                <w:sz w:val="24"/>
              </w:rPr>
              <w:t xml:space="preserve">Ines Krušelj </w:t>
            </w:r>
            <w:proofErr w:type="spellStart"/>
            <w:r>
              <w:rPr>
                <w:sz w:val="24"/>
              </w:rPr>
              <w:t>Vidas</w:t>
            </w:r>
            <w:proofErr w:type="spellEnd"/>
          </w:p>
        </w:tc>
      </w:tr>
      <w:tr w:rsidR="00E42A30" w:rsidTr="00271222">
        <w:trPr>
          <w:trHeight w:val="1044"/>
        </w:trPr>
        <w:tc>
          <w:tcPr>
            <w:tcW w:w="677" w:type="dxa"/>
            <w:shd w:val="clear" w:color="auto" w:fill="E1EED9"/>
          </w:tcPr>
          <w:p w:rsidR="00E42A30" w:rsidRPr="0082644F" w:rsidRDefault="00E42A30" w:rsidP="00271222">
            <w:pPr>
              <w:pStyle w:val="TableParagraph"/>
              <w:spacing w:before="10"/>
              <w:ind w:left="0"/>
              <w:rPr>
                <w:sz w:val="24"/>
                <w:szCs w:val="24"/>
              </w:rPr>
            </w:pPr>
          </w:p>
          <w:p w:rsidR="00E42A30" w:rsidRPr="0082644F" w:rsidRDefault="00E42A30" w:rsidP="00271222">
            <w:pPr>
              <w:pStyle w:val="TableParagraph"/>
              <w:spacing w:before="10"/>
              <w:ind w:left="0"/>
              <w:rPr>
                <w:sz w:val="24"/>
                <w:szCs w:val="24"/>
              </w:rPr>
            </w:pPr>
            <w:r w:rsidRPr="0082644F">
              <w:rPr>
                <w:sz w:val="24"/>
                <w:szCs w:val="24"/>
              </w:rPr>
              <w:t xml:space="preserve">  10.</w:t>
            </w:r>
          </w:p>
        </w:tc>
        <w:tc>
          <w:tcPr>
            <w:tcW w:w="5531" w:type="dxa"/>
            <w:shd w:val="clear" w:color="auto" w:fill="E1EED9"/>
          </w:tcPr>
          <w:p w:rsidR="00E42A30" w:rsidRDefault="00E42A30" w:rsidP="00271222">
            <w:pPr>
              <w:pStyle w:val="TableParagraph"/>
              <w:spacing w:before="0" w:line="259" w:lineRule="auto"/>
              <w:rPr>
                <w:i/>
                <w:sz w:val="24"/>
                <w:szCs w:val="24"/>
              </w:rPr>
            </w:pPr>
          </w:p>
          <w:p w:rsidR="00E42A30" w:rsidRPr="0082644F" w:rsidRDefault="009D5F4A" w:rsidP="00271222">
            <w:pPr>
              <w:pStyle w:val="TableParagraph"/>
              <w:spacing w:before="0" w:line="259" w:lineRule="auto"/>
              <w:rPr>
                <w:i/>
                <w:sz w:val="24"/>
                <w:szCs w:val="24"/>
              </w:rPr>
            </w:pPr>
            <w:r>
              <w:rPr>
                <w:i/>
                <w:sz w:val="24"/>
                <w:szCs w:val="24"/>
              </w:rPr>
              <w:t>Pametni i „glupi“ zadaci (radionica)</w:t>
            </w:r>
          </w:p>
        </w:tc>
        <w:tc>
          <w:tcPr>
            <w:tcW w:w="3095" w:type="dxa"/>
            <w:shd w:val="clear" w:color="auto" w:fill="E1EED9"/>
          </w:tcPr>
          <w:p w:rsidR="00E42A30" w:rsidRDefault="00E42A30" w:rsidP="00271222">
            <w:pPr>
              <w:pStyle w:val="TableParagraph"/>
              <w:spacing w:before="0"/>
              <w:ind w:left="0"/>
              <w:rPr>
                <w:sz w:val="24"/>
              </w:rPr>
            </w:pPr>
          </w:p>
          <w:p w:rsidR="00E42A30" w:rsidRDefault="009D5F4A" w:rsidP="00271222">
            <w:pPr>
              <w:pStyle w:val="TableParagraph"/>
              <w:spacing w:before="0"/>
              <w:ind w:left="0"/>
              <w:rPr>
                <w:sz w:val="24"/>
              </w:rPr>
            </w:pPr>
            <w:r>
              <w:rPr>
                <w:sz w:val="24"/>
              </w:rPr>
              <w:t>Dr. sc. Ana Crkvenčić</w:t>
            </w:r>
          </w:p>
        </w:tc>
      </w:tr>
      <w:tr w:rsidR="00E42A30" w:rsidTr="00271222">
        <w:trPr>
          <w:trHeight w:val="1044"/>
        </w:trPr>
        <w:tc>
          <w:tcPr>
            <w:tcW w:w="677" w:type="dxa"/>
            <w:shd w:val="clear" w:color="auto" w:fill="E1EED9"/>
          </w:tcPr>
          <w:p w:rsidR="00E42A30" w:rsidRDefault="00E42A30" w:rsidP="00271222">
            <w:pPr>
              <w:pStyle w:val="TableParagraph"/>
              <w:spacing w:before="10"/>
              <w:ind w:left="0"/>
              <w:rPr>
                <w:sz w:val="24"/>
                <w:szCs w:val="24"/>
              </w:rPr>
            </w:pPr>
          </w:p>
          <w:p w:rsidR="00E42A30" w:rsidRPr="0082644F" w:rsidRDefault="00E42A30" w:rsidP="00271222">
            <w:pPr>
              <w:pStyle w:val="TableParagraph"/>
              <w:spacing w:before="10"/>
              <w:ind w:left="0"/>
              <w:rPr>
                <w:sz w:val="24"/>
                <w:szCs w:val="24"/>
              </w:rPr>
            </w:pPr>
            <w:r>
              <w:rPr>
                <w:sz w:val="24"/>
                <w:szCs w:val="24"/>
              </w:rPr>
              <w:t xml:space="preserve">  11.</w:t>
            </w:r>
          </w:p>
        </w:tc>
        <w:tc>
          <w:tcPr>
            <w:tcW w:w="5531" w:type="dxa"/>
            <w:shd w:val="clear" w:color="auto" w:fill="E1EED9"/>
          </w:tcPr>
          <w:p w:rsidR="00E42A30" w:rsidRDefault="00E42A30" w:rsidP="00271222">
            <w:pPr>
              <w:pStyle w:val="TableParagraph"/>
              <w:spacing w:before="0" w:line="259" w:lineRule="auto"/>
              <w:rPr>
                <w:i/>
                <w:sz w:val="24"/>
                <w:szCs w:val="24"/>
              </w:rPr>
            </w:pPr>
          </w:p>
          <w:p w:rsidR="00E42A30" w:rsidRDefault="009D5F4A" w:rsidP="00271222">
            <w:pPr>
              <w:pStyle w:val="TableParagraph"/>
              <w:spacing w:before="0" w:line="259" w:lineRule="auto"/>
              <w:rPr>
                <w:i/>
                <w:sz w:val="24"/>
                <w:szCs w:val="24"/>
              </w:rPr>
            </w:pPr>
            <w:r>
              <w:rPr>
                <w:i/>
                <w:sz w:val="24"/>
                <w:szCs w:val="24"/>
              </w:rPr>
              <w:t>Mrežni katalog KGZ-a i njegovo pretraživanje(radionica)</w:t>
            </w:r>
          </w:p>
        </w:tc>
        <w:tc>
          <w:tcPr>
            <w:tcW w:w="3095" w:type="dxa"/>
            <w:shd w:val="clear" w:color="auto" w:fill="E1EED9"/>
          </w:tcPr>
          <w:p w:rsidR="00E42A30" w:rsidRDefault="00E42A30" w:rsidP="00271222">
            <w:pPr>
              <w:pStyle w:val="TableParagraph"/>
              <w:spacing w:before="0"/>
              <w:ind w:left="0"/>
              <w:rPr>
                <w:sz w:val="24"/>
              </w:rPr>
            </w:pPr>
          </w:p>
          <w:p w:rsidR="00E42A30" w:rsidRDefault="009D5F4A" w:rsidP="00271222">
            <w:pPr>
              <w:pStyle w:val="TableParagraph"/>
              <w:spacing w:before="0"/>
              <w:ind w:left="0"/>
              <w:rPr>
                <w:sz w:val="24"/>
              </w:rPr>
            </w:pPr>
            <w:r>
              <w:rPr>
                <w:sz w:val="24"/>
              </w:rPr>
              <w:t xml:space="preserve"> Rajka </w:t>
            </w:r>
            <w:proofErr w:type="spellStart"/>
            <w:r>
              <w:rPr>
                <w:sz w:val="24"/>
              </w:rPr>
              <w:t>Gjurković</w:t>
            </w:r>
            <w:proofErr w:type="spellEnd"/>
            <w:r>
              <w:rPr>
                <w:sz w:val="24"/>
              </w:rPr>
              <w:t>-</w:t>
            </w:r>
            <w:proofErr w:type="spellStart"/>
            <w:r>
              <w:rPr>
                <w:sz w:val="24"/>
              </w:rPr>
              <w:t>Govorčin</w:t>
            </w:r>
            <w:proofErr w:type="spellEnd"/>
          </w:p>
        </w:tc>
      </w:tr>
      <w:tr w:rsidR="00E42A30" w:rsidTr="00271222">
        <w:trPr>
          <w:trHeight w:val="1044"/>
        </w:trPr>
        <w:tc>
          <w:tcPr>
            <w:tcW w:w="677" w:type="dxa"/>
            <w:shd w:val="clear" w:color="auto" w:fill="E1EED9"/>
          </w:tcPr>
          <w:p w:rsidR="00E42A30" w:rsidRDefault="00E42A30" w:rsidP="00271222">
            <w:pPr>
              <w:pStyle w:val="TableParagraph"/>
              <w:spacing w:before="10"/>
              <w:ind w:left="0"/>
              <w:rPr>
                <w:sz w:val="24"/>
                <w:szCs w:val="24"/>
              </w:rPr>
            </w:pPr>
          </w:p>
          <w:p w:rsidR="00E42A30" w:rsidRDefault="00E42A30" w:rsidP="00271222">
            <w:pPr>
              <w:pStyle w:val="TableParagraph"/>
              <w:spacing w:before="10"/>
              <w:ind w:left="0"/>
              <w:rPr>
                <w:sz w:val="24"/>
                <w:szCs w:val="24"/>
              </w:rPr>
            </w:pPr>
            <w:r>
              <w:rPr>
                <w:sz w:val="24"/>
                <w:szCs w:val="24"/>
              </w:rPr>
              <w:t xml:space="preserve">   12.</w:t>
            </w:r>
          </w:p>
        </w:tc>
        <w:tc>
          <w:tcPr>
            <w:tcW w:w="5531" w:type="dxa"/>
            <w:shd w:val="clear" w:color="auto" w:fill="E1EED9"/>
          </w:tcPr>
          <w:p w:rsidR="00E42A30" w:rsidRDefault="00E42A30" w:rsidP="00271222">
            <w:pPr>
              <w:pStyle w:val="TableParagraph"/>
              <w:spacing w:before="0" w:line="259" w:lineRule="auto"/>
              <w:rPr>
                <w:i/>
                <w:sz w:val="24"/>
                <w:szCs w:val="24"/>
              </w:rPr>
            </w:pPr>
          </w:p>
          <w:p w:rsidR="00E42A30" w:rsidRDefault="009D5F4A" w:rsidP="00271222">
            <w:pPr>
              <w:pStyle w:val="TableParagraph"/>
              <w:spacing w:before="0" w:line="259" w:lineRule="auto"/>
              <w:rPr>
                <w:i/>
                <w:sz w:val="24"/>
                <w:szCs w:val="24"/>
              </w:rPr>
            </w:pPr>
            <w:r>
              <w:rPr>
                <w:i/>
                <w:sz w:val="24"/>
                <w:szCs w:val="24"/>
              </w:rPr>
              <w:t>Muzej krapinskih neandertalaca (terenska nastava)</w:t>
            </w:r>
          </w:p>
        </w:tc>
        <w:tc>
          <w:tcPr>
            <w:tcW w:w="3095" w:type="dxa"/>
            <w:shd w:val="clear" w:color="auto" w:fill="E1EED9"/>
          </w:tcPr>
          <w:p w:rsidR="00E42A30" w:rsidRDefault="00E42A30" w:rsidP="00271222">
            <w:pPr>
              <w:pStyle w:val="TableParagraph"/>
              <w:spacing w:before="0"/>
              <w:ind w:left="0"/>
              <w:rPr>
                <w:sz w:val="24"/>
              </w:rPr>
            </w:pPr>
          </w:p>
          <w:p w:rsidR="00E42A30" w:rsidRDefault="00E42A30" w:rsidP="00271222">
            <w:pPr>
              <w:pStyle w:val="TableParagraph"/>
              <w:spacing w:before="0"/>
              <w:ind w:left="0"/>
              <w:rPr>
                <w:sz w:val="24"/>
              </w:rPr>
            </w:pPr>
            <w:r>
              <w:rPr>
                <w:sz w:val="24"/>
              </w:rPr>
              <w:t xml:space="preserve"> </w:t>
            </w:r>
          </w:p>
        </w:tc>
      </w:tr>
    </w:tbl>
    <w:p w:rsidR="00E42A30" w:rsidRDefault="00E42A30" w:rsidP="00E42A30">
      <w:pPr>
        <w:pStyle w:val="Tijeloteksta"/>
        <w:rPr>
          <w:sz w:val="24"/>
        </w:rPr>
      </w:pPr>
    </w:p>
    <w:p w:rsidR="00E42A30" w:rsidRPr="00856BD4" w:rsidRDefault="00866B58" w:rsidP="00E42A30">
      <w:pPr>
        <w:widowControl/>
        <w:adjustRightInd w:val="0"/>
        <w:ind w:left="720"/>
        <w:rPr>
          <w:rFonts w:cs="Courier New"/>
          <w:sz w:val="20"/>
          <w:szCs w:val="20"/>
        </w:rPr>
      </w:pPr>
      <w:r>
        <w:rPr>
          <w:caps/>
          <w:noProof/>
          <w:color w:val="9BBB59" w:themeColor="accent3"/>
          <w:sz w:val="40"/>
          <w:szCs w:val="40"/>
          <w:lang w:bidi="ar-SA"/>
        </w:rPr>
        <w:drawing>
          <wp:inline distT="0" distB="0" distL="0" distR="0" wp14:anchorId="45C786CC" wp14:editId="128B1DEC">
            <wp:extent cx="5936299" cy="3543300"/>
            <wp:effectExtent l="0" t="0" r="7620" b="0"/>
            <wp:docPr id="14" name="Slika 14" descr="D:\PODACI\IZVUCENI\Documents\MŽSV Krapina\20150707_131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DACI\IZVUCENI\Documents\MŽSV Krapina\20150707_13124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6299" cy="3543300"/>
                    </a:xfrm>
                    <a:prstGeom prst="rect">
                      <a:avLst/>
                    </a:prstGeom>
                    <a:noFill/>
                    <a:ln>
                      <a:noFill/>
                    </a:ln>
                  </pic:spPr>
                </pic:pic>
              </a:graphicData>
            </a:graphic>
          </wp:inline>
        </w:drawing>
      </w:r>
    </w:p>
    <w:p w:rsidR="003C3FA0" w:rsidRDefault="003C3FA0">
      <w:pPr>
        <w:pStyle w:val="Tijeloteksta"/>
        <w:rPr>
          <w:sz w:val="24"/>
        </w:rPr>
      </w:pPr>
    </w:p>
    <w:p w:rsidR="009D5F4A" w:rsidRDefault="009D5F4A">
      <w:pPr>
        <w:pStyle w:val="Tijeloteksta"/>
        <w:rPr>
          <w:sz w:val="24"/>
        </w:rPr>
      </w:pPr>
    </w:p>
    <w:p w:rsidR="00294AA1" w:rsidRDefault="00712422" w:rsidP="00712422">
      <w:pPr>
        <w:spacing w:before="99"/>
        <w:jc w:val="center"/>
        <w:rPr>
          <w:sz w:val="24"/>
        </w:rPr>
      </w:pPr>
      <w:r>
        <w:rPr>
          <w:noProof/>
          <w:lang w:bidi="ar-SA"/>
        </w:rPr>
        <w:drawing>
          <wp:inline distT="0" distB="0" distL="0" distR="0" wp14:anchorId="5E2F16D4" wp14:editId="4F8BBA87">
            <wp:extent cx="1771650" cy="1600200"/>
            <wp:effectExtent l="0" t="0" r="0" b="0"/>
            <wp:docPr id="3" name="Slika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1600200"/>
                    </a:xfrm>
                    <a:prstGeom prst="rect">
                      <a:avLst/>
                    </a:prstGeom>
                    <a:noFill/>
                    <a:ln>
                      <a:noFill/>
                    </a:ln>
                  </pic:spPr>
                </pic:pic>
              </a:graphicData>
            </a:graphic>
          </wp:inline>
        </w:drawing>
      </w:r>
    </w:p>
    <w:p w:rsidR="00712422" w:rsidRDefault="00271222" w:rsidP="00712422">
      <w:pPr>
        <w:spacing w:before="99"/>
        <w:jc w:val="center"/>
        <w:rPr>
          <w:sz w:val="24"/>
        </w:rPr>
      </w:pPr>
      <w:hyperlink r:id="rId11" w:history="1">
        <w:r w:rsidR="00712422" w:rsidRPr="00712422">
          <w:rPr>
            <w:color w:val="0000FF"/>
            <w:u w:val="single"/>
          </w:rPr>
          <w:t>https://www.youtube.com/watch?time_continue=18&amp;v=gfsQrgbzH60&amp;feature=emb_logo</w:t>
        </w:r>
      </w:hyperlink>
    </w:p>
    <w:p w:rsidR="00712422" w:rsidRDefault="00712422" w:rsidP="00856BD4">
      <w:pPr>
        <w:spacing w:before="99"/>
        <w:rPr>
          <w:color w:val="548DD4" w:themeColor="text2" w:themeTint="99"/>
          <w:sz w:val="32"/>
        </w:rPr>
      </w:pPr>
    </w:p>
    <w:p w:rsidR="00F26E72" w:rsidRDefault="00F26E72" w:rsidP="00856BD4">
      <w:pPr>
        <w:spacing w:before="99"/>
        <w:rPr>
          <w:color w:val="548DD4" w:themeColor="text2" w:themeTint="99"/>
          <w:sz w:val="32"/>
        </w:rPr>
      </w:pPr>
    </w:p>
    <w:p w:rsidR="00F26E72" w:rsidRDefault="00F26E72" w:rsidP="00856BD4">
      <w:pPr>
        <w:spacing w:before="99"/>
        <w:rPr>
          <w:color w:val="548DD4" w:themeColor="text2" w:themeTint="99"/>
          <w:sz w:val="32"/>
        </w:rPr>
      </w:pPr>
    </w:p>
    <w:p w:rsidR="00F26E72" w:rsidRDefault="00F26E72" w:rsidP="00856BD4">
      <w:pPr>
        <w:spacing w:before="99"/>
        <w:rPr>
          <w:color w:val="548DD4" w:themeColor="text2" w:themeTint="99"/>
          <w:sz w:val="32"/>
        </w:rPr>
      </w:pPr>
    </w:p>
    <w:p w:rsidR="00F26E72" w:rsidRDefault="00F26E72" w:rsidP="00856BD4">
      <w:pPr>
        <w:spacing w:before="99"/>
        <w:rPr>
          <w:color w:val="548DD4" w:themeColor="text2" w:themeTint="99"/>
          <w:sz w:val="32"/>
        </w:rPr>
      </w:pPr>
    </w:p>
    <w:p w:rsidR="00866B58" w:rsidRDefault="00866B58" w:rsidP="00856BD4">
      <w:pPr>
        <w:spacing w:before="99"/>
        <w:rPr>
          <w:color w:val="548DD4" w:themeColor="text2" w:themeTint="99"/>
          <w:sz w:val="32"/>
        </w:rPr>
      </w:pPr>
    </w:p>
    <w:p w:rsidR="00866B58" w:rsidRDefault="00866B58" w:rsidP="00856BD4">
      <w:pPr>
        <w:spacing w:before="99"/>
        <w:rPr>
          <w:color w:val="548DD4" w:themeColor="text2" w:themeTint="99"/>
          <w:sz w:val="32"/>
        </w:rPr>
      </w:pPr>
    </w:p>
    <w:p w:rsidR="00866B58" w:rsidRDefault="00866B58" w:rsidP="00856BD4">
      <w:pPr>
        <w:spacing w:before="99"/>
        <w:rPr>
          <w:color w:val="548DD4" w:themeColor="text2" w:themeTint="99"/>
          <w:sz w:val="32"/>
        </w:rPr>
      </w:pPr>
    </w:p>
    <w:p w:rsidR="00866B58" w:rsidRDefault="00866B58" w:rsidP="00856BD4">
      <w:pPr>
        <w:spacing w:before="99"/>
        <w:rPr>
          <w:color w:val="548DD4" w:themeColor="text2" w:themeTint="99"/>
          <w:sz w:val="32"/>
        </w:rPr>
      </w:pPr>
    </w:p>
    <w:p w:rsidR="00856BD4" w:rsidRDefault="00856BD4" w:rsidP="00856BD4">
      <w:pPr>
        <w:spacing w:before="99"/>
        <w:rPr>
          <w:color w:val="548DD4" w:themeColor="text2" w:themeTint="99"/>
          <w:sz w:val="32"/>
        </w:rPr>
      </w:pPr>
      <w:r>
        <w:rPr>
          <w:color w:val="548DD4" w:themeColor="text2" w:themeTint="99"/>
          <w:sz w:val="32"/>
        </w:rPr>
        <w:lastRenderedPageBreak/>
        <w:t>Školska godina</w:t>
      </w:r>
      <w:r w:rsidR="00E10C24">
        <w:rPr>
          <w:color w:val="548DD4" w:themeColor="text2" w:themeTint="99"/>
          <w:sz w:val="32"/>
        </w:rPr>
        <w:t xml:space="preserve"> 2015</w:t>
      </w:r>
      <w:r w:rsidRPr="00856BD4">
        <w:rPr>
          <w:color w:val="548DD4" w:themeColor="text2" w:themeTint="99"/>
          <w:sz w:val="32"/>
        </w:rPr>
        <w:t>.</w:t>
      </w:r>
      <w:r w:rsidR="00E10C24">
        <w:rPr>
          <w:color w:val="548DD4" w:themeColor="text2" w:themeTint="99"/>
          <w:sz w:val="32"/>
        </w:rPr>
        <w:t>/2016.</w:t>
      </w:r>
    </w:p>
    <w:p w:rsidR="00856BD4" w:rsidRDefault="00856BD4">
      <w:pPr>
        <w:pStyle w:val="Tijeloteksta"/>
        <w:rPr>
          <w:sz w:val="24"/>
        </w:rPr>
      </w:pPr>
    </w:p>
    <w:p w:rsidR="00E10C24" w:rsidRDefault="00E10C24" w:rsidP="00E10C24">
      <w:pPr>
        <w:pStyle w:val="Naslov4"/>
      </w:pPr>
      <w:r>
        <w:t>Prvo županijsko vijeće</w:t>
      </w:r>
    </w:p>
    <w:p w:rsidR="00E10C24" w:rsidRDefault="00E10C24" w:rsidP="00E10C24">
      <w:pPr>
        <w:pStyle w:val="Naslov4"/>
      </w:pPr>
    </w:p>
    <w:p w:rsidR="00E10C24" w:rsidRDefault="00E10C24" w:rsidP="00E10C24">
      <w:pPr>
        <w:pStyle w:val="Naslov4"/>
        <w:jc w:val="both"/>
      </w:pPr>
    </w:p>
    <w:p w:rsidR="00E10C24" w:rsidRDefault="00E10C24" w:rsidP="00E10C24">
      <w:pPr>
        <w:pStyle w:val="Tijeloteksta"/>
        <w:spacing w:before="1"/>
        <w:jc w:val="both"/>
      </w:pPr>
      <w:r>
        <w:t>održano je u Osnovnoj školi Donja Stu</w:t>
      </w:r>
      <w:r w:rsidR="00E66E27">
        <w:t>bica 5. studenoga 2015</w:t>
      </w:r>
      <w:r w:rsidR="00823925">
        <w:t>.</w:t>
      </w:r>
      <w:r w:rsidR="00E66E27">
        <w:t>, trajanje: 6 sati, 20 prisutnih</w:t>
      </w:r>
    </w:p>
    <w:p w:rsidR="00E10C24" w:rsidRDefault="00E10C24" w:rsidP="00E10C24">
      <w:pPr>
        <w:pStyle w:val="Tijeloteksta"/>
        <w:spacing w:before="1"/>
        <w:jc w:val="both"/>
      </w:pPr>
    </w:p>
    <w:tbl>
      <w:tblPr>
        <w:tblStyle w:val="TableNormal"/>
        <w:tblW w:w="0" w:type="auto"/>
        <w:tblInd w:w="123"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Look w:val="01E0" w:firstRow="1" w:lastRow="1" w:firstColumn="1" w:lastColumn="1" w:noHBand="0" w:noVBand="0"/>
      </w:tblPr>
      <w:tblGrid>
        <w:gridCol w:w="677"/>
        <w:gridCol w:w="5531"/>
        <w:gridCol w:w="3095"/>
      </w:tblGrid>
      <w:tr w:rsidR="00E10C24" w:rsidTr="005849D3">
        <w:trPr>
          <w:trHeight w:val="645"/>
        </w:trPr>
        <w:tc>
          <w:tcPr>
            <w:tcW w:w="677" w:type="dxa"/>
            <w:tcBorders>
              <w:top w:val="nil"/>
              <w:left w:val="nil"/>
              <w:bottom w:val="nil"/>
              <w:right w:val="nil"/>
            </w:tcBorders>
            <w:shd w:val="clear" w:color="auto" w:fill="5B9BD4"/>
          </w:tcPr>
          <w:p w:rsidR="00E10C24" w:rsidRDefault="00E10C24" w:rsidP="005849D3">
            <w:pPr>
              <w:pStyle w:val="TableParagraph"/>
              <w:spacing w:before="164"/>
              <w:ind w:left="112"/>
              <w:rPr>
                <w:sz w:val="24"/>
              </w:rPr>
            </w:pPr>
            <w:r>
              <w:rPr>
                <w:color w:val="FFFFFF"/>
                <w:sz w:val="24"/>
              </w:rPr>
              <w:t>r.br.</w:t>
            </w:r>
          </w:p>
        </w:tc>
        <w:tc>
          <w:tcPr>
            <w:tcW w:w="5531" w:type="dxa"/>
            <w:tcBorders>
              <w:top w:val="nil"/>
              <w:left w:val="nil"/>
              <w:bottom w:val="nil"/>
              <w:right w:val="nil"/>
            </w:tcBorders>
            <w:shd w:val="clear" w:color="auto" w:fill="5B9BD4"/>
          </w:tcPr>
          <w:p w:rsidR="00E10C24" w:rsidRDefault="00E10C24" w:rsidP="005849D3">
            <w:pPr>
              <w:pStyle w:val="TableParagraph"/>
              <w:spacing w:before="8"/>
              <w:ind w:left="112"/>
              <w:rPr>
                <w:b/>
                <w:sz w:val="24"/>
              </w:rPr>
            </w:pPr>
            <w:r>
              <w:rPr>
                <w:b/>
                <w:color w:val="FFFFFF"/>
                <w:sz w:val="24"/>
              </w:rPr>
              <w:t>Tema predavanja / radionice /</w:t>
            </w:r>
          </w:p>
          <w:p w:rsidR="00E10C24" w:rsidRDefault="00E10C24" w:rsidP="005849D3">
            <w:pPr>
              <w:pStyle w:val="TableParagraph"/>
              <w:spacing w:before="39"/>
              <w:ind w:left="112"/>
              <w:rPr>
                <w:b/>
                <w:sz w:val="24"/>
              </w:rPr>
            </w:pPr>
            <w:r>
              <w:rPr>
                <w:b/>
                <w:color w:val="FFFFFF"/>
                <w:sz w:val="24"/>
              </w:rPr>
              <w:t>primjera dobre prakse</w:t>
            </w:r>
          </w:p>
        </w:tc>
        <w:tc>
          <w:tcPr>
            <w:tcW w:w="3095" w:type="dxa"/>
            <w:tcBorders>
              <w:top w:val="nil"/>
              <w:left w:val="nil"/>
              <w:bottom w:val="nil"/>
              <w:right w:val="nil"/>
            </w:tcBorders>
            <w:shd w:val="clear" w:color="auto" w:fill="5B9BD4"/>
          </w:tcPr>
          <w:p w:rsidR="00E10C24" w:rsidRDefault="00E10C24" w:rsidP="005849D3">
            <w:pPr>
              <w:pStyle w:val="TableParagraph"/>
              <w:spacing w:before="164"/>
              <w:ind w:left="109"/>
              <w:rPr>
                <w:b/>
                <w:sz w:val="24"/>
              </w:rPr>
            </w:pPr>
            <w:r>
              <w:rPr>
                <w:b/>
                <w:color w:val="FFFFFF"/>
                <w:sz w:val="24"/>
              </w:rPr>
              <w:t>Predavači</w:t>
            </w:r>
          </w:p>
        </w:tc>
      </w:tr>
      <w:tr w:rsidR="00E10C24" w:rsidTr="005849D3">
        <w:trPr>
          <w:trHeight w:val="628"/>
        </w:trPr>
        <w:tc>
          <w:tcPr>
            <w:tcW w:w="677" w:type="dxa"/>
            <w:tcBorders>
              <w:top w:val="nil"/>
            </w:tcBorders>
            <w:shd w:val="clear" w:color="auto" w:fill="DEEAF6"/>
          </w:tcPr>
          <w:p w:rsidR="00E10C24" w:rsidRPr="00C27CDD" w:rsidRDefault="00E10C24" w:rsidP="005849D3">
            <w:pPr>
              <w:pStyle w:val="TableParagraph"/>
              <w:spacing w:before="168"/>
              <w:ind w:left="158"/>
            </w:pPr>
            <w:r w:rsidRPr="00C27CDD">
              <w:t>1.</w:t>
            </w:r>
          </w:p>
        </w:tc>
        <w:tc>
          <w:tcPr>
            <w:tcW w:w="5531" w:type="dxa"/>
            <w:tcBorders>
              <w:top w:val="nil"/>
            </w:tcBorders>
            <w:shd w:val="clear" w:color="auto" w:fill="DEEAF6"/>
          </w:tcPr>
          <w:p w:rsidR="00E10C24" w:rsidRPr="00C27CDD" w:rsidRDefault="00E10C24" w:rsidP="00E10C24">
            <w:pPr>
              <w:pStyle w:val="TableParagraph"/>
              <w:spacing w:before="41"/>
              <w:ind w:left="0"/>
              <w:rPr>
                <w:i/>
              </w:rPr>
            </w:pPr>
            <w:r w:rsidRPr="00C27CDD">
              <w:rPr>
                <w:i/>
              </w:rPr>
              <w:t>Knjižnica OŠ Donja Stubica u novom ruhu</w:t>
            </w:r>
          </w:p>
        </w:tc>
        <w:tc>
          <w:tcPr>
            <w:tcW w:w="3095" w:type="dxa"/>
            <w:tcBorders>
              <w:top w:val="nil"/>
            </w:tcBorders>
            <w:shd w:val="clear" w:color="auto" w:fill="DEEAF6"/>
          </w:tcPr>
          <w:p w:rsidR="00E10C24" w:rsidRPr="00C27CDD" w:rsidRDefault="00E10C24" w:rsidP="005849D3">
            <w:pPr>
              <w:pStyle w:val="TableParagraph"/>
              <w:spacing w:before="0" w:line="271" w:lineRule="exact"/>
              <w:ind w:left="0"/>
            </w:pPr>
            <w:r w:rsidRPr="00C27CDD">
              <w:t xml:space="preserve"> Danica </w:t>
            </w:r>
            <w:proofErr w:type="spellStart"/>
            <w:r w:rsidRPr="00C27CDD">
              <w:t>Pelko</w:t>
            </w:r>
            <w:proofErr w:type="spellEnd"/>
          </w:p>
        </w:tc>
      </w:tr>
      <w:tr w:rsidR="00E10C24" w:rsidTr="005849D3">
        <w:trPr>
          <w:trHeight w:val="623"/>
        </w:trPr>
        <w:tc>
          <w:tcPr>
            <w:tcW w:w="677" w:type="dxa"/>
          </w:tcPr>
          <w:p w:rsidR="00E10C24" w:rsidRPr="00C27CDD" w:rsidRDefault="00E10C24" w:rsidP="005849D3">
            <w:pPr>
              <w:pStyle w:val="TableParagraph"/>
              <w:spacing w:before="165"/>
              <w:ind w:left="158"/>
            </w:pPr>
            <w:r w:rsidRPr="00C27CDD">
              <w:t>2.</w:t>
            </w:r>
          </w:p>
        </w:tc>
        <w:tc>
          <w:tcPr>
            <w:tcW w:w="5531" w:type="dxa"/>
          </w:tcPr>
          <w:p w:rsidR="00E10C24" w:rsidRPr="00C27CDD" w:rsidRDefault="00E10C24" w:rsidP="00E10C24">
            <w:r w:rsidRPr="00C27CDD">
              <w:rPr>
                <w:i/>
              </w:rPr>
              <w:t xml:space="preserve"> </w:t>
            </w:r>
            <w:r w:rsidRPr="00C27CDD">
              <w:t>Priprema za nastavni sat stručnog suradnika knjižničara</w:t>
            </w:r>
          </w:p>
          <w:p w:rsidR="00E10C24" w:rsidRPr="00C27CDD" w:rsidRDefault="00E10C24" w:rsidP="005849D3">
            <w:pPr>
              <w:pStyle w:val="TableParagraph"/>
              <w:spacing w:before="151"/>
              <w:ind w:left="0"/>
              <w:rPr>
                <w:i/>
              </w:rPr>
            </w:pPr>
          </w:p>
        </w:tc>
        <w:tc>
          <w:tcPr>
            <w:tcW w:w="3095" w:type="dxa"/>
          </w:tcPr>
          <w:p w:rsidR="00E10C24" w:rsidRPr="00C27CDD" w:rsidRDefault="00E10C24" w:rsidP="005849D3">
            <w:pPr>
              <w:pStyle w:val="TableParagraph"/>
              <w:spacing w:before="151"/>
              <w:ind w:left="104"/>
            </w:pPr>
            <w:r w:rsidRPr="00C27CDD">
              <w:t xml:space="preserve">Biserka </w:t>
            </w:r>
            <w:proofErr w:type="spellStart"/>
            <w:r w:rsidRPr="00C27CDD">
              <w:t>Šušnjić</w:t>
            </w:r>
            <w:proofErr w:type="spellEnd"/>
            <w:r w:rsidRPr="00C27CDD">
              <w:t>, viša savjetnica, AZOO</w:t>
            </w:r>
          </w:p>
        </w:tc>
      </w:tr>
      <w:tr w:rsidR="00E10C24" w:rsidTr="005849D3">
        <w:trPr>
          <w:trHeight w:val="626"/>
        </w:trPr>
        <w:tc>
          <w:tcPr>
            <w:tcW w:w="677" w:type="dxa"/>
            <w:shd w:val="clear" w:color="auto" w:fill="DEEAF6"/>
          </w:tcPr>
          <w:p w:rsidR="00E10C24" w:rsidRPr="00C27CDD" w:rsidRDefault="00E10C24" w:rsidP="005849D3">
            <w:pPr>
              <w:pStyle w:val="TableParagraph"/>
              <w:spacing w:before="167"/>
              <w:ind w:left="158"/>
            </w:pPr>
            <w:r w:rsidRPr="00C27CDD">
              <w:t>3.</w:t>
            </w:r>
          </w:p>
        </w:tc>
        <w:tc>
          <w:tcPr>
            <w:tcW w:w="5531" w:type="dxa"/>
            <w:shd w:val="clear" w:color="auto" w:fill="DEEAF6"/>
          </w:tcPr>
          <w:p w:rsidR="00C27CDD" w:rsidRPr="00C27CDD" w:rsidRDefault="00C27CDD" w:rsidP="00C27CDD">
            <w:r w:rsidRPr="00C27CDD">
              <w:t>Prikaz radionice za učenike s teškoćama u razvoju - Ljubav, ah ljubav!</w:t>
            </w:r>
          </w:p>
          <w:p w:rsidR="00E10C24" w:rsidRPr="00C27CDD" w:rsidRDefault="00E10C24" w:rsidP="00C27CDD">
            <w:pPr>
              <w:pStyle w:val="TableParagraph"/>
              <w:spacing w:before="0" w:line="271" w:lineRule="exact"/>
              <w:ind w:left="0"/>
              <w:rPr>
                <w:i/>
              </w:rPr>
            </w:pPr>
          </w:p>
        </w:tc>
        <w:tc>
          <w:tcPr>
            <w:tcW w:w="3095" w:type="dxa"/>
            <w:shd w:val="clear" w:color="auto" w:fill="DEEAF6"/>
          </w:tcPr>
          <w:p w:rsidR="00E10C24" w:rsidRPr="00C27CDD" w:rsidRDefault="00E10C24" w:rsidP="005849D3">
            <w:pPr>
              <w:pStyle w:val="TableParagraph"/>
              <w:spacing w:before="23" w:line="276" w:lineRule="auto"/>
              <w:ind w:left="104" w:right="686"/>
            </w:pPr>
            <w:r w:rsidRPr="00C27CDD">
              <w:t>Gordana Gregurović Petrović</w:t>
            </w:r>
          </w:p>
        </w:tc>
      </w:tr>
      <w:tr w:rsidR="00E10C24" w:rsidTr="005849D3">
        <w:trPr>
          <w:trHeight w:val="575"/>
        </w:trPr>
        <w:tc>
          <w:tcPr>
            <w:tcW w:w="677" w:type="dxa"/>
          </w:tcPr>
          <w:p w:rsidR="00E10C24" w:rsidRPr="00C27CDD" w:rsidRDefault="00E10C24" w:rsidP="005849D3">
            <w:pPr>
              <w:pStyle w:val="TableParagraph"/>
              <w:spacing w:before="141"/>
              <w:ind w:left="158"/>
            </w:pPr>
            <w:r w:rsidRPr="00C27CDD">
              <w:t>4.</w:t>
            </w:r>
          </w:p>
        </w:tc>
        <w:tc>
          <w:tcPr>
            <w:tcW w:w="5531" w:type="dxa"/>
          </w:tcPr>
          <w:p w:rsidR="00E10C24" w:rsidRPr="00C27CDD" w:rsidRDefault="00C27CDD" w:rsidP="00C27CDD">
            <w:r w:rsidRPr="00C27CDD">
              <w:rPr>
                <w:i/>
              </w:rPr>
              <w:t xml:space="preserve"> </w:t>
            </w:r>
            <w:r w:rsidRPr="00C27CDD">
              <w:t>"Tolerancija među nama" - primjer timskog rada stručnih suradnika: pedagoginja, defektologinja i knjižničarka</w:t>
            </w:r>
          </w:p>
        </w:tc>
        <w:tc>
          <w:tcPr>
            <w:tcW w:w="3095" w:type="dxa"/>
          </w:tcPr>
          <w:p w:rsidR="00E10C24" w:rsidRPr="00C27CDD" w:rsidRDefault="00C27CDD" w:rsidP="005849D3">
            <w:pPr>
              <w:pStyle w:val="TableParagraph"/>
              <w:spacing w:before="0" w:line="247" w:lineRule="exact"/>
              <w:ind w:left="0"/>
            </w:pPr>
            <w:r w:rsidRPr="00C27CDD">
              <w:t xml:space="preserve"> Valentina </w:t>
            </w:r>
            <w:proofErr w:type="spellStart"/>
            <w:r w:rsidRPr="00C27CDD">
              <w:t>Mokrovčak</w:t>
            </w:r>
            <w:proofErr w:type="spellEnd"/>
          </w:p>
        </w:tc>
      </w:tr>
      <w:tr w:rsidR="00E10C24" w:rsidTr="005849D3">
        <w:trPr>
          <w:trHeight w:val="628"/>
        </w:trPr>
        <w:tc>
          <w:tcPr>
            <w:tcW w:w="677" w:type="dxa"/>
            <w:shd w:val="clear" w:color="auto" w:fill="DEEAF6"/>
          </w:tcPr>
          <w:p w:rsidR="00E10C24" w:rsidRPr="00C27CDD" w:rsidRDefault="00E10C24" w:rsidP="005849D3">
            <w:pPr>
              <w:pStyle w:val="TableParagraph"/>
              <w:spacing w:before="167"/>
              <w:ind w:left="158"/>
            </w:pPr>
            <w:r w:rsidRPr="00C27CDD">
              <w:t>5.</w:t>
            </w:r>
          </w:p>
        </w:tc>
        <w:tc>
          <w:tcPr>
            <w:tcW w:w="5531" w:type="dxa"/>
            <w:shd w:val="clear" w:color="auto" w:fill="DEEAF6"/>
          </w:tcPr>
          <w:p w:rsidR="00E10C24" w:rsidRPr="00C27CDD" w:rsidRDefault="00C27CDD" w:rsidP="00C27CDD">
            <w:r w:rsidRPr="00C27CDD">
              <w:t xml:space="preserve">Prikaz dvogodišnjeg </w:t>
            </w:r>
            <w:proofErr w:type="spellStart"/>
            <w:r w:rsidRPr="00C27CDD">
              <w:t>Comenius</w:t>
            </w:r>
            <w:proofErr w:type="spellEnd"/>
            <w:r w:rsidRPr="00C27CDD">
              <w:t xml:space="preserve"> </w:t>
            </w:r>
            <w:proofErr w:type="spellStart"/>
            <w:r w:rsidRPr="00C27CDD">
              <w:t>Sporture</w:t>
            </w:r>
            <w:proofErr w:type="spellEnd"/>
            <w:r w:rsidRPr="00C27CDD">
              <w:t xml:space="preserve"> projekta - multilateralno školsko partnerstvo</w:t>
            </w:r>
          </w:p>
        </w:tc>
        <w:tc>
          <w:tcPr>
            <w:tcW w:w="3095" w:type="dxa"/>
            <w:shd w:val="clear" w:color="auto" w:fill="DEEAF6"/>
          </w:tcPr>
          <w:p w:rsidR="00E10C24" w:rsidRPr="00C27CDD" w:rsidRDefault="00C27CDD" w:rsidP="005849D3">
            <w:pPr>
              <w:pStyle w:val="TableParagraph"/>
              <w:spacing w:before="167"/>
              <w:ind w:left="104"/>
            </w:pPr>
            <w:r w:rsidRPr="00C27CDD">
              <w:t xml:space="preserve">Ines Krušelj </w:t>
            </w:r>
            <w:proofErr w:type="spellStart"/>
            <w:r w:rsidRPr="00C27CDD">
              <w:t>Vidas</w:t>
            </w:r>
            <w:proofErr w:type="spellEnd"/>
          </w:p>
        </w:tc>
      </w:tr>
      <w:tr w:rsidR="00E10C24" w:rsidTr="005849D3">
        <w:trPr>
          <w:trHeight w:val="623"/>
        </w:trPr>
        <w:tc>
          <w:tcPr>
            <w:tcW w:w="677" w:type="dxa"/>
          </w:tcPr>
          <w:p w:rsidR="00E10C24" w:rsidRPr="00C27CDD" w:rsidRDefault="00E10C24" w:rsidP="005849D3">
            <w:pPr>
              <w:pStyle w:val="TableParagraph"/>
              <w:spacing w:before="165"/>
              <w:ind w:left="158"/>
            </w:pPr>
            <w:r w:rsidRPr="00C27CDD">
              <w:t>6.</w:t>
            </w:r>
          </w:p>
        </w:tc>
        <w:tc>
          <w:tcPr>
            <w:tcW w:w="5531" w:type="dxa"/>
          </w:tcPr>
          <w:p w:rsidR="00E10C24" w:rsidRPr="00C27CDD" w:rsidRDefault="00C27CDD" w:rsidP="00C27CDD">
            <w:pPr>
              <w:pStyle w:val="TableParagraph"/>
              <w:spacing w:before="151"/>
              <w:ind w:left="0"/>
              <w:rPr>
                <w:i/>
              </w:rPr>
            </w:pPr>
            <w:r w:rsidRPr="00C27CDD">
              <w:t xml:space="preserve">Izvješće s Proljetne škole školskih knjižničara  </w:t>
            </w:r>
          </w:p>
        </w:tc>
        <w:tc>
          <w:tcPr>
            <w:tcW w:w="3095" w:type="dxa"/>
          </w:tcPr>
          <w:p w:rsidR="00E10C24" w:rsidRPr="00C27CDD" w:rsidRDefault="00C27CDD" w:rsidP="005849D3">
            <w:pPr>
              <w:pStyle w:val="TableParagraph"/>
              <w:spacing w:before="165"/>
              <w:ind w:left="104"/>
            </w:pPr>
            <w:r w:rsidRPr="00C27CDD">
              <w:t>Snježana Kovačević</w:t>
            </w:r>
          </w:p>
        </w:tc>
      </w:tr>
    </w:tbl>
    <w:p w:rsidR="00E10C24" w:rsidRDefault="00E10C24" w:rsidP="00E10C24">
      <w:pPr>
        <w:pStyle w:val="Tijeloteksta"/>
        <w:spacing w:before="1"/>
        <w:jc w:val="both"/>
      </w:pPr>
    </w:p>
    <w:p w:rsidR="00E10C24" w:rsidRDefault="00E10C24" w:rsidP="00E10C24">
      <w:pPr>
        <w:pStyle w:val="Tijeloteksta"/>
        <w:spacing w:before="1"/>
        <w:jc w:val="both"/>
      </w:pPr>
    </w:p>
    <w:p w:rsidR="00991C6E" w:rsidRDefault="00991C6E" w:rsidP="00991C6E">
      <w:pPr>
        <w:pStyle w:val="Naslov4"/>
        <w:ind w:left="0"/>
        <w:jc w:val="left"/>
      </w:pPr>
    </w:p>
    <w:p w:rsidR="008E2507" w:rsidRDefault="008E2507" w:rsidP="00991C6E">
      <w:pPr>
        <w:pStyle w:val="Naslov4"/>
        <w:ind w:left="0"/>
        <w:jc w:val="left"/>
      </w:pPr>
    </w:p>
    <w:p w:rsidR="00C27CDD" w:rsidRDefault="00F26E72" w:rsidP="00F26E72">
      <w:pPr>
        <w:pStyle w:val="Naslov4"/>
        <w:ind w:left="0"/>
      </w:pPr>
      <w:r>
        <w:t xml:space="preserve">                                               </w:t>
      </w:r>
      <w:r w:rsidR="00C27CDD">
        <w:t>Drugo županijsko vijeće</w:t>
      </w:r>
    </w:p>
    <w:p w:rsidR="007D559A" w:rsidRDefault="007D559A" w:rsidP="00C27CDD">
      <w:pPr>
        <w:pStyle w:val="Naslov4"/>
        <w:ind w:left="0"/>
      </w:pPr>
    </w:p>
    <w:p w:rsidR="007D559A" w:rsidRDefault="007D559A" w:rsidP="007D559A">
      <w:pPr>
        <w:pStyle w:val="Tijeloteksta"/>
        <w:ind w:left="238"/>
        <w:jc w:val="both"/>
      </w:pPr>
      <w:r>
        <w:t xml:space="preserve">održano je u Osnovnoj školi </w:t>
      </w:r>
      <w:proofErr w:type="spellStart"/>
      <w:r>
        <w:t>Oroslavje</w:t>
      </w:r>
      <w:proofErr w:type="spellEnd"/>
      <w:r>
        <w:t xml:space="preserve"> 15.</w:t>
      </w:r>
      <w:r w:rsidR="00385F9F">
        <w:t xml:space="preserve"> ožujka 2016</w:t>
      </w:r>
      <w:r w:rsidR="00823925">
        <w:t>.</w:t>
      </w:r>
      <w:r w:rsidR="00385F9F">
        <w:t>, trajanje: 6 sati, 22 prisutna</w:t>
      </w:r>
    </w:p>
    <w:p w:rsidR="007D559A" w:rsidRDefault="007D559A" w:rsidP="007D559A">
      <w:pPr>
        <w:pStyle w:val="Tijeloteksta"/>
        <w:ind w:left="238"/>
        <w:jc w:val="both"/>
      </w:pPr>
    </w:p>
    <w:tbl>
      <w:tblPr>
        <w:tblStyle w:val="TableNormal"/>
        <w:tblW w:w="0" w:type="auto"/>
        <w:tblInd w:w="123" w:type="dxa"/>
        <w:tblBorders>
          <w:top w:val="single" w:sz="4" w:space="0" w:color="F4AF83"/>
          <w:left w:val="single" w:sz="4" w:space="0" w:color="F4AF83"/>
          <w:bottom w:val="single" w:sz="4" w:space="0" w:color="F4AF83"/>
          <w:right w:val="single" w:sz="4" w:space="0" w:color="F4AF83"/>
          <w:insideH w:val="single" w:sz="4" w:space="0" w:color="F4AF83"/>
          <w:insideV w:val="single" w:sz="4" w:space="0" w:color="F4AF83"/>
        </w:tblBorders>
        <w:tblLayout w:type="fixed"/>
        <w:tblLook w:val="01E0" w:firstRow="1" w:lastRow="1" w:firstColumn="1" w:lastColumn="1" w:noHBand="0" w:noVBand="0"/>
      </w:tblPr>
      <w:tblGrid>
        <w:gridCol w:w="677"/>
        <w:gridCol w:w="5531"/>
        <w:gridCol w:w="3095"/>
      </w:tblGrid>
      <w:tr w:rsidR="007D559A" w:rsidTr="005849D3">
        <w:trPr>
          <w:trHeight w:val="645"/>
        </w:trPr>
        <w:tc>
          <w:tcPr>
            <w:tcW w:w="677" w:type="dxa"/>
            <w:tcBorders>
              <w:top w:val="nil"/>
              <w:left w:val="nil"/>
              <w:bottom w:val="nil"/>
              <w:right w:val="nil"/>
            </w:tcBorders>
            <w:shd w:val="clear" w:color="auto" w:fill="EC7C30"/>
          </w:tcPr>
          <w:p w:rsidR="007D559A" w:rsidRDefault="007D559A" w:rsidP="005849D3">
            <w:pPr>
              <w:pStyle w:val="TableParagraph"/>
              <w:spacing w:before="164"/>
              <w:ind w:left="112"/>
              <w:rPr>
                <w:sz w:val="24"/>
              </w:rPr>
            </w:pPr>
            <w:r>
              <w:rPr>
                <w:color w:val="FFFFFF"/>
                <w:sz w:val="24"/>
              </w:rPr>
              <w:t>r.br.</w:t>
            </w:r>
          </w:p>
        </w:tc>
        <w:tc>
          <w:tcPr>
            <w:tcW w:w="5531" w:type="dxa"/>
            <w:tcBorders>
              <w:top w:val="nil"/>
              <w:left w:val="nil"/>
              <w:bottom w:val="nil"/>
              <w:right w:val="nil"/>
            </w:tcBorders>
            <w:shd w:val="clear" w:color="auto" w:fill="EC7C30"/>
          </w:tcPr>
          <w:p w:rsidR="007D559A" w:rsidRDefault="007D559A" w:rsidP="005849D3">
            <w:pPr>
              <w:pStyle w:val="TableParagraph"/>
              <w:spacing w:before="8"/>
              <w:ind w:left="112"/>
              <w:rPr>
                <w:b/>
                <w:sz w:val="24"/>
              </w:rPr>
            </w:pPr>
            <w:r>
              <w:rPr>
                <w:b/>
                <w:color w:val="FFFFFF"/>
                <w:sz w:val="24"/>
              </w:rPr>
              <w:t>Tema predavanja / radionice /</w:t>
            </w:r>
          </w:p>
          <w:p w:rsidR="007D559A" w:rsidRDefault="007D559A" w:rsidP="005849D3">
            <w:pPr>
              <w:pStyle w:val="TableParagraph"/>
              <w:spacing w:before="41"/>
              <w:ind w:left="112"/>
              <w:rPr>
                <w:b/>
                <w:sz w:val="24"/>
              </w:rPr>
            </w:pPr>
            <w:r>
              <w:rPr>
                <w:b/>
                <w:color w:val="FFFFFF"/>
                <w:sz w:val="24"/>
              </w:rPr>
              <w:t>primjera dobre prakse</w:t>
            </w:r>
          </w:p>
        </w:tc>
        <w:tc>
          <w:tcPr>
            <w:tcW w:w="3095" w:type="dxa"/>
            <w:tcBorders>
              <w:top w:val="nil"/>
              <w:left w:val="nil"/>
              <w:bottom w:val="nil"/>
              <w:right w:val="nil"/>
            </w:tcBorders>
            <w:shd w:val="clear" w:color="auto" w:fill="EC7C30"/>
          </w:tcPr>
          <w:p w:rsidR="007D559A" w:rsidRDefault="007D559A" w:rsidP="005849D3">
            <w:pPr>
              <w:pStyle w:val="TableParagraph"/>
              <w:spacing w:before="164"/>
              <w:ind w:left="109"/>
              <w:rPr>
                <w:b/>
                <w:sz w:val="24"/>
              </w:rPr>
            </w:pPr>
            <w:r>
              <w:rPr>
                <w:b/>
                <w:color w:val="FFFFFF"/>
                <w:sz w:val="24"/>
              </w:rPr>
              <w:t>Predavači</w:t>
            </w:r>
          </w:p>
        </w:tc>
      </w:tr>
      <w:tr w:rsidR="007D559A" w:rsidRPr="007D559A" w:rsidTr="005849D3">
        <w:trPr>
          <w:trHeight w:val="623"/>
        </w:trPr>
        <w:tc>
          <w:tcPr>
            <w:tcW w:w="677" w:type="dxa"/>
            <w:tcBorders>
              <w:top w:val="nil"/>
            </w:tcBorders>
            <w:shd w:val="clear" w:color="auto" w:fill="FAE3D4"/>
          </w:tcPr>
          <w:p w:rsidR="007D559A" w:rsidRPr="007D559A" w:rsidRDefault="007D559A" w:rsidP="005849D3">
            <w:pPr>
              <w:pStyle w:val="TableParagraph"/>
              <w:spacing w:before="165"/>
              <w:ind w:left="158"/>
            </w:pPr>
            <w:r w:rsidRPr="007D559A">
              <w:t>1.</w:t>
            </w:r>
          </w:p>
        </w:tc>
        <w:tc>
          <w:tcPr>
            <w:tcW w:w="5531" w:type="dxa"/>
            <w:tcBorders>
              <w:top w:val="nil"/>
            </w:tcBorders>
            <w:shd w:val="clear" w:color="auto" w:fill="FAE3D4"/>
          </w:tcPr>
          <w:p w:rsidR="007D559A" w:rsidRPr="007D559A" w:rsidRDefault="007D559A" w:rsidP="005849D3">
            <w:pPr>
              <w:pStyle w:val="TableParagraph"/>
              <w:spacing w:before="154"/>
              <w:rPr>
                <w:i/>
              </w:rPr>
            </w:pPr>
            <w:r w:rsidRPr="007D559A">
              <w:rPr>
                <w:i/>
              </w:rPr>
              <w:t xml:space="preserve">Knjižnica OŠ </w:t>
            </w:r>
            <w:proofErr w:type="spellStart"/>
            <w:r w:rsidRPr="007D559A">
              <w:rPr>
                <w:i/>
              </w:rPr>
              <w:t>Oroslavje</w:t>
            </w:r>
            <w:proofErr w:type="spellEnd"/>
          </w:p>
        </w:tc>
        <w:tc>
          <w:tcPr>
            <w:tcW w:w="3095" w:type="dxa"/>
            <w:tcBorders>
              <w:top w:val="nil"/>
            </w:tcBorders>
            <w:shd w:val="clear" w:color="auto" w:fill="FAE3D4"/>
          </w:tcPr>
          <w:p w:rsidR="007D559A" w:rsidRPr="007D559A" w:rsidRDefault="007D559A" w:rsidP="005849D3">
            <w:pPr>
              <w:pStyle w:val="TableParagraph"/>
              <w:spacing w:before="154"/>
              <w:ind w:left="104"/>
            </w:pPr>
            <w:r w:rsidRPr="007D559A">
              <w:t xml:space="preserve">Valentina </w:t>
            </w:r>
            <w:proofErr w:type="spellStart"/>
            <w:r w:rsidRPr="007D559A">
              <w:t>Mokrovčak</w:t>
            </w:r>
            <w:proofErr w:type="spellEnd"/>
          </w:p>
        </w:tc>
      </w:tr>
      <w:tr w:rsidR="007D559A" w:rsidRPr="007D559A" w:rsidTr="005849D3">
        <w:trPr>
          <w:trHeight w:val="626"/>
        </w:trPr>
        <w:tc>
          <w:tcPr>
            <w:tcW w:w="677" w:type="dxa"/>
          </w:tcPr>
          <w:p w:rsidR="007D559A" w:rsidRPr="007D559A" w:rsidRDefault="007D559A" w:rsidP="005849D3">
            <w:pPr>
              <w:pStyle w:val="TableParagraph"/>
              <w:spacing w:before="168"/>
              <w:ind w:left="158"/>
            </w:pPr>
            <w:r w:rsidRPr="007D559A">
              <w:t>2.</w:t>
            </w:r>
          </w:p>
        </w:tc>
        <w:tc>
          <w:tcPr>
            <w:tcW w:w="5531" w:type="dxa"/>
          </w:tcPr>
          <w:p w:rsidR="007D559A" w:rsidRPr="007D559A" w:rsidRDefault="007D559A" w:rsidP="007D559A">
            <w:r w:rsidRPr="007D559A">
              <w:rPr>
                <w:i/>
              </w:rPr>
              <w:t xml:space="preserve"> </w:t>
            </w:r>
            <w:r w:rsidRPr="007D559A">
              <w:t>Prijedlog kurikuluma Uporaba informacijske i komunikacijske tehnologije i mjesto školske knjižnice u njemu</w:t>
            </w:r>
          </w:p>
        </w:tc>
        <w:tc>
          <w:tcPr>
            <w:tcW w:w="3095" w:type="dxa"/>
          </w:tcPr>
          <w:p w:rsidR="007D559A" w:rsidRPr="007D559A" w:rsidRDefault="007D559A" w:rsidP="007D559A">
            <w:pPr>
              <w:pStyle w:val="TableParagraph"/>
              <w:spacing w:before="168"/>
              <w:ind w:left="0"/>
            </w:pPr>
            <w:r w:rsidRPr="007D559A">
              <w:t xml:space="preserve">Draženka Stančić, dipl. </w:t>
            </w:r>
            <w:proofErr w:type="spellStart"/>
            <w:r w:rsidRPr="007D559A">
              <w:t>knjiž</w:t>
            </w:r>
            <w:proofErr w:type="spellEnd"/>
            <w:r w:rsidRPr="007D559A">
              <w:t xml:space="preserve">,  savjetnica, OŠ I. Kukuljevića </w:t>
            </w:r>
            <w:proofErr w:type="spellStart"/>
            <w:r w:rsidRPr="007D559A">
              <w:t>Sakcinskog</w:t>
            </w:r>
            <w:proofErr w:type="spellEnd"/>
            <w:r w:rsidRPr="007D559A">
              <w:t>, Ivanec</w:t>
            </w:r>
          </w:p>
        </w:tc>
      </w:tr>
      <w:tr w:rsidR="007D559A" w:rsidRPr="007D559A" w:rsidTr="005849D3">
        <w:trPr>
          <w:trHeight w:val="558"/>
        </w:trPr>
        <w:tc>
          <w:tcPr>
            <w:tcW w:w="677" w:type="dxa"/>
            <w:shd w:val="clear" w:color="auto" w:fill="FAE3D4"/>
          </w:tcPr>
          <w:p w:rsidR="007D559A" w:rsidRPr="007D559A" w:rsidRDefault="007D559A" w:rsidP="005849D3">
            <w:pPr>
              <w:pStyle w:val="TableParagraph"/>
              <w:spacing w:before="134"/>
              <w:ind w:left="158"/>
            </w:pPr>
            <w:r w:rsidRPr="007D559A">
              <w:t>3.</w:t>
            </w:r>
          </w:p>
        </w:tc>
        <w:tc>
          <w:tcPr>
            <w:tcW w:w="5531" w:type="dxa"/>
            <w:shd w:val="clear" w:color="auto" w:fill="FAE3D4"/>
          </w:tcPr>
          <w:p w:rsidR="007D559A" w:rsidRPr="007D559A" w:rsidRDefault="007D559A" w:rsidP="005849D3">
            <w:pPr>
              <w:pStyle w:val="TableParagraph"/>
              <w:spacing w:before="0" w:line="271" w:lineRule="exact"/>
              <w:rPr>
                <w:i/>
              </w:rPr>
            </w:pPr>
          </w:p>
          <w:p w:rsidR="007D559A" w:rsidRPr="007D559A" w:rsidRDefault="007D559A" w:rsidP="007D559A">
            <w:r w:rsidRPr="007D559A">
              <w:t>Prijedlog kurikuluma Učiti kako učiti i mjesto školske knjižnice u njemu</w:t>
            </w:r>
          </w:p>
          <w:p w:rsidR="007D559A" w:rsidRPr="007D559A" w:rsidRDefault="007D559A" w:rsidP="005849D3">
            <w:pPr>
              <w:pStyle w:val="TableParagraph"/>
              <w:spacing w:before="0" w:line="271" w:lineRule="exact"/>
              <w:rPr>
                <w:i/>
              </w:rPr>
            </w:pPr>
          </w:p>
        </w:tc>
        <w:tc>
          <w:tcPr>
            <w:tcW w:w="3095" w:type="dxa"/>
            <w:shd w:val="clear" w:color="auto" w:fill="FAE3D4"/>
          </w:tcPr>
          <w:p w:rsidR="007D559A" w:rsidRPr="007D559A" w:rsidRDefault="007D559A" w:rsidP="005849D3">
            <w:pPr>
              <w:pStyle w:val="TableParagraph"/>
              <w:spacing w:before="120"/>
              <w:ind w:left="104"/>
            </w:pPr>
            <w:r w:rsidRPr="007D559A">
              <w:t xml:space="preserve">Dr. sc. Jasna </w:t>
            </w:r>
            <w:proofErr w:type="spellStart"/>
            <w:r w:rsidRPr="007D559A">
              <w:t>Milički</w:t>
            </w:r>
            <w:proofErr w:type="spellEnd"/>
          </w:p>
          <w:p w:rsidR="007D559A" w:rsidRPr="007D559A" w:rsidRDefault="007D559A" w:rsidP="005849D3">
            <w:pPr>
              <w:pStyle w:val="TableParagraph"/>
              <w:spacing w:before="120"/>
              <w:ind w:left="104"/>
            </w:pPr>
          </w:p>
        </w:tc>
      </w:tr>
      <w:tr w:rsidR="007D559A" w:rsidRPr="007D559A" w:rsidTr="005849D3">
        <w:trPr>
          <w:trHeight w:val="558"/>
        </w:trPr>
        <w:tc>
          <w:tcPr>
            <w:tcW w:w="677" w:type="dxa"/>
            <w:shd w:val="clear" w:color="auto" w:fill="FAE3D4"/>
          </w:tcPr>
          <w:p w:rsidR="007D559A" w:rsidRPr="007D559A" w:rsidRDefault="007D559A" w:rsidP="005849D3">
            <w:pPr>
              <w:pStyle w:val="TableParagraph"/>
              <w:spacing w:before="134"/>
              <w:ind w:left="158"/>
            </w:pPr>
            <w:r w:rsidRPr="007D559A">
              <w:t>4.</w:t>
            </w:r>
          </w:p>
        </w:tc>
        <w:tc>
          <w:tcPr>
            <w:tcW w:w="5531" w:type="dxa"/>
            <w:shd w:val="clear" w:color="auto" w:fill="FAE3D4"/>
          </w:tcPr>
          <w:p w:rsidR="007D559A" w:rsidRPr="007D559A" w:rsidRDefault="007D559A" w:rsidP="007D559A">
            <w:r w:rsidRPr="007D559A">
              <w:t xml:space="preserve">Zelena učionica - Šarov </w:t>
            </w:r>
            <w:proofErr w:type="spellStart"/>
            <w:r w:rsidRPr="007D559A">
              <w:t>jarek</w:t>
            </w:r>
            <w:proofErr w:type="spellEnd"/>
          </w:p>
          <w:p w:rsidR="007D559A" w:rsidRPr="007D559A" w:rsidRDefault="007D559A" w:rsidP="005849D3">
            <w:pPr>
              <w:pStyle w:val="TableParagraph"/>
              <w:spacing w:before="0" w:line="271" w:lineRule="exact"/>
              <w:rPr>
                <w:i/>
              </w:rPr>
            </w:pPr>
          </w:p>
        </w:tc>
        <w:tc>
          <w:tcPr>
            <w:tcW w:w="3095" w:type="dxa"/>
            <w:shd w:val="clear" w:color="auto" w:fill="FAE3D4"/>
          </w:tcPr>
          <w:p w:rsidR="007D559A" w:rsidRPr="007D559A" w:rsidRDefault="007D559A" w:rsidP="005849D3">
            <w:pPr>
              <w:pStyle w:val="TableParagraph"/>
              <w:spacing w:before="120"/>
              <w:ind w:left="104"/>
            </w:pPr>
            <w:r w:rsidRPr="007D559A">
              <w:t xml:space="preserve">Davor </w:t>
            </w:r>
            <w:proofErr w:type="spellStart"/>
            <w:r w:rsidRPr="007D559A">
              <w:t>Žažar</w:t>
            </w:r>
            <w:proofErr w:type="spellEnd"/>
          </w:p>
        </w:tc>
      </w:tr>
      <w:tr w:rsidR="007D559A" w:rsidRPr="007D559A" w:rsidTr="005849D3">
        <w:trPr>
          <w:trHeight w:val="558"/>
        </w:trPr>
        <w:tc>
          <w:tcPr>
            <w:tcW w:w="677" w:type="dxa"/>
            <w:shd w:val="clear" w:color="auto" w:fill="FAE3D4"/>
          </w:tcPr>
          <w:p w:rsidR="007D559A" w:rsidRPr="007D559A" w:rsidRDefault="007D559A" w:rsidP="005849D3">
            <w:pPr>
              <w:pStyle w:val="TableParagraph"/>
              <w:spacing w:before="134"/>
              <w:ind w:left="158"/>
            </w:pPr>
            <w:r w:rsidRPr="007D559A">
              <w:t>5.</w:t>
            </w:r>
          </w:p>
        </w:tc>
        <w:tc>
          <w:tcPr>
            <w:tcW w:w="5531" w:type="dxa"/>
            <w:shd w:val="clear" w:color="auto" w:fill="FAE3D4"/>
          </w:tcPr>
          <w:p w:rsidR="007D559A" w:rsidRPr="007D559A" w:rsidRDefault="007D559A" w:rsidP="007D559A">
            <w:r w:rsidRPr="007D559A">
              <w:t>Prikaz projekta čitanja naglas u školskoj knjižnici</w:t>
            </w:r>
          </w:p>
          <w:p w:rsidR="007D559A" w:rsidRPr="007D559A" w:rsidRDefault="007D559A" w:rsidP="005849D3">
            <w:pPr>
              <w:pStyle w:val="TableParagraph"/>
              <w:spacing w:before="0" w:line="271" w:lineRule="exact"/>
              <w:rPr>
                <w:i/>
              </w:rPr>
            </w:pPr>
          </w:p>
        </w:tc>
        <w:tc>
          <w:tcPr>
            <w:tcW w:w="3095" w:type="dxa"/>
            <w:shd w:val="clear" w:color="auto" w:fill="FAE3D4"/>
          </w:tcPr>
          <w:p w:rsidR="007D559A" w:rsidRPr="007D559A" w:rsidRDefault="007D559A" w:rsidP="005849D3">
            <w:pPr>
              <w:pStyle w:val="TableParagraph"/>
              <w:spacing w:before="120"/>
              <w:ind w:left="104"/>
            </w:pPr>
            <w:r w:rsidRPr="007D559A">
              <w:t>Gordana Gregurović Petrović</w:t>
            </w:r>
          </w:p>
        </w:tc>
      </w:tr>
      <w:tr w:rsidR="007D559A" w:rsidRPr="007D559A" w:rsidTr="005849D3">
        <w:trPr>
          <w:trHeight w:val="558"/>
        </w:trPr>
        <w:tc>
          <w:tcPr>
            <w:tcW w:w="677" w:type="dxa"/>
            <w:shd w:val="clear" w:color="auto" w:fill="FAE3D4"/>
          </w:tcPr>
          <w:p w:rsidR="007D559A" w:rsidRPr="007D559A" w:rsidRDefault="007D559A" w:rsidP="005849D3">
            <w:pPr>
              <w:pStyle w:val="TableParagraph"/>
              <w:spacing w:before="134"/>
              <w:ind w:left="158"/>
            </w:pPr>
            <w:r w:rsidRPr="007D559A">
              <w:t>6.</w:t>
            </w:r>
          </w:p>
        </w:tc>
        <w:tc>
          <w:tcPr>
            <w:tcW w:w="5531" w:type="dxa"/>
            <w:shd w:val="clear" w:color="auto" w:fill="FAE3D4"/>
          </w:tcPr>
          <w:p w:rsidR="007D559A" w:rsidRPr="007D559A" w:rsidRDefault="007D559A" w:rsidP="00866B58">
            <w:pPr>
              <w:pStyle w:val="TableParagraph"/>
              <w:spacing w:before="0" w:line="271" w:lineRule="exact"/>
              <w:ind w:left="0"/>
              <w:rPr>
                <w:i/>
              </w:rPr>
            </w:pPr>
            <w:r w:rsidRPr="007D559A">
              <w:t xml:space="preserve">Sjaj carskih samostana   </w:t>
            </w:r>
          </w:p>
        </w:tc>
        <w:tc>
          <w:tcPr>
            <w:tcW w:w="3095" w:type="dxa"/>
            <w:shd w:val="clear" w:color="auto" w:fill="FAE3D4"/>
          </w:tcPr>
          <w:p w:rsidR="007D559A" w:rsidRPr="007D559A" w:rsidRDefault="007D559A" w:rsidP="007D559A">
            <w:pPr>
              <w:pStyle w:val="TableParagraph"/>
              <w:spacing w:before="120"/>
              <w:ind w:left="0"/>
            </w:pPr>
            <w:r w:rsidRPr="007D559A">
              <w:t xml:space="preserve">Danica </w:t>
            </w:r>
            <w:proofErr w:type="spellStart"/>
            <w:r w:rsidRPr="007D559A">
              <w:t>Pelko</w:t>
            </w:r>
            <w:proofErr w:type="spellEnd"/>
          </w:p>
        </w:tc>
      </w:tr>
    </w:tbl>
    <w:p w:rsidR="00712422" w:rsidRDefault="00712422" w:rsidP="00F26E72">
      <w:pPr>
        <w:pStyle w:val="Naslov4"/>
        <w:spacing w:before="101"/>
        <w:ind w:left="0" w:right="2746"/>
      </w:pPr>
      <w:r>
        <w:lastRenderedPageBreak/>
        <w:t>Međužupanijsko vijeće</w:t>
      </w:r>
    </w:p>
    <w:p w:rsidR="00712422" w:rsidRDefault="00712422" w:rsidP="00712422">
      <w:pPr>
        <w:pStyle w:val="Naslov4"/>
        <w:spacing w:before="101"/>
        <w:ind w:left="567" w:right="2037"/>
      </w:pPr>
      <w:r>
        <w:t>Motivacija za čitanje – čitanje kao izvor i poticaj</w:t>
      </w:r>
    </w:p>
    <w:p w:rsidR="00F26E72" w:rsidRDefault="00F26E72" w:rsidP="00F26E72">
      <w:pPr>
        <w:pStyle w:val="Tijeloteksta"/>
        <w:rPr>
          <w:b/>
          <w:sz w:val="25"/>
        </w:rPr>
      </w:pPr>
    </w:p>
    <w:p w:rsidR="00712422" w:rsidRDefault="00712422" w:rsidP="00F26E72">
      <w:pPr>
        <w:pStyle w:val="Tijeloteksta"/>
      </w:pPr>
      <w:r>
        <w:t>održano je u Velikoj Gorici 28. lipnja 2016., trajanje: 7 sati</w:t>
      </w:r>
    </w:p>
    <w:p w:rsidR="00712422" w:rsidRDefault="00712422" w:rsidP="00712422">
      <w:pPr>
        <w:pStyle w:val="Tijeloteksta"/>
        <w:spacing w:before="3"/>
        <w:rPr>
          <w:sz w:val="25"/>
        </w:rPr>
      </w:pPr>
    </w:p>
    <w:tbl>
      <w:tblPr>
        <w:tblStyle w:val="TableNormal"/>
        <w:tblW w:w="0" w:type="auto"/>
        <w:tblInd w:w="123"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1E0" w:firstRow="1" w:lastRow="1" w:firstColumn="1" w:lastColumn="1" w:noHBand="0" w:noVBand="0"/>
      </w:tblPr>
      <w:tblGrid>
        <w:gridCol w:w="677"/>
        <w:gridCol w:w="5531"/>
        <w:gridCol w:w="3095"/>
      </w:tblGrid>
      <w:tr w:rsidR="00712422" w:rsidTr="00271222">
        <w:trPr>
          <w:trHeight w:val="647"/>
        </w:trPr>
        <w:tc>
          <w:tcPr>
            <w:tcW w:w="677" w:type="dxa"/>
            <w:tcBorders>
              <w:top w:val="nil"/>
              <w:left w:val="nil"/>
              <w:bottom w:val="nil"/>
              <w:right w:val="nil"/>
            </w:tcBorders>
            <w:shd w:val="clear" w:color="auto" w:fill="6FAC46"/>
          </w:tcPr>
          <w:p w:rsidR="00712422" w:rsidRDefault="00712422" w:rsidP="00271222">
            <w:pPr>
              <w:pStyle w:val="TableParagraph"/>
              <w:spacing w:before="166"/>
              <w:ind w:left="112"/>
              <w:rPr>
                <w:sz w:val="24"/>
              </w:rPr>
            </w:pPr>
            <w:r>
              <w:rPr>
                <w:color w:val="FFFFFF"/>
                <w:sz w:val="24"/>
              </w:rPr>
              <w:t>r.br.</w:t>
            </w:r>
          </w:p>
        </w:tc>
        <w:tc>
          <w:tcPr>
            <w:tcW w:w="5531" w:type="dxa"/>
            <w:tcBorders>
              <w:top w:val="nil"/>
              <w:left w:val="nil"/>
              <w:bottom w:val="nil"/>
              <w:right w:val="nil"/>
            </w:tcBorders>
            <w:shd w:val="clear" w:color="auto" w:fill="6FAC46"/>
          </w:tcPr>
          <w:p w:rsidR="00712422" w:rsidRDefault="00712422" w:rsidP="00271222">
            <w:pPr>
              <w:pStyle w:val="TableParagraph"/>
              <w:spacing w:before="8"/>
              <w:ind w:left="112"/>
              <w:rPr>
                <w:b/>
                <w:sz w:val="24"/>
              </w:rPr>
            </w:pPr>
            <w:r>
              <w:rPr>
                <w:b/>
                <w:color w:val="FFFFFF"/>
                <w:sz w:val="24"/>
              </w:rPr>
              <w:t>Tema predavanja / radionice /</w:t>
            </w:r>
          </w:p>
          <w:p w:rsidR="00712422" w:rsidRDefault="00712422" w:rsidP="00271222">
            <w:pPr>
              <w:pStyle w:val="TableParagraph"/>
              <w:spacing w:before="41"/>
              <w:ind w:left="112"/>
              <w:rPr>
                <w:b/>
                <w:sz w:val="24"/>
              </w:rPr>
            </w:pPr>
            <w:r>
              <w:rPr>
                <w:b/>
                <w:color w:val="FFFFFF"/>
                <w:sz w:val="24"/>
              </w:rPr>
              <w:t>primjera dobre prakse</w:t>
            </w:r>
          </w:p>
        </w:tc>
        <w:tc>
          <w:tcPr>
            <w:tcW w:w="3095" w:type="dxa"/>
            <w:tcBorders>
              <w:top w:val="nil"/>
              <w:left w:val="nil"/>
              <w:bottom w:val="nil"/>
              <w:right w:val="nil"/>
            </w:tcBorders>
            <w:shd w:val="clear" w:color="auto" w:fill="6FAC46"/>
          </w:tcPr>
          <w:p w:rsidR="00712422" w:rsidRDefault="00712422" w:rsidP="00271222">
            <w:pPr>
              <w:pStyle w:val="TableParagraph"/>
              <w:spacing w:before="166"/>
              <w:ind w:left="109"/>
              <w:rPr>
                <w:b/>
                <w:sz w:val="24"/>
              </w:rPr>
            </w:pPr>
            <w:r>
              <w:rPr>
                <w:b/>
                <w:color w:val="FFFFFF"/>
                <w:sz w:val="24"/>
              </w:rPr>
              <w:t>Predavači</w:t>
            </w:r>
          </w:p>
        </w:tc>
      </w:tr>
      <w:tr w:rsidR="00712422" w:rsidTr="00271222">
        <w:trPr>
          <w:trHeight w:val="624"/>
        </w:trPr>
        <w:tc>
          <w:tcPr>
            <w:tcW w:w="677" w:type="dxa"/>
            <w:tcBorders>
              <w:top w:val="nil"/>
            </w:tcBorders>
            <w:shd w:val="clear" w:color="auto" w:fill="E1EED9"/>
          </w:tcPr>
          <w:p w:rsidR="00712422" w:rsidRDefault="00712422" w:rsidP="00271222">
            <w:pPr>
              <w:pStyle w:val="TableParagraph"/>
              <w:spacing w:before="152"/>
              <w:ind w:left="158"/>
              <w:rPr>
                <w:sz w:val="24"/>
              </w:rPr>
            </w:pPr>
            <w:r>
              <w:rPr>
                <w:sz w:val="24"/>
              </w:rPr>
              <w:t>1.</w:t>
            </w:r>
          </w:p>
        </w:tc>
        <w:tc>
          <w:tcPr>
            <w:tcW w:w="5531" w:type="dxa"/>
            <w:tcBorders>
              <w:top w:val="nil"/>
            </w:tcBorders>
            <w:shd w:val="clear" w:color="auto" w:fill="E1EED9"/>
          </w:tcPr>
          <w:p w:rsidR="00712422" w:rsidRDefault="00C67172" w:rsidP="00271222">
            <w:pPr>
              <w:pStyle w:val="TableParagraph"/>
              <w:spacing w:before="152"/>
              <w:rPr>
                <w:i/>
                <w:sz w:val="24"/>
              </w:rPr>
            </w:pPr>
            <w:r>
              <w:rPr>
                <w:i/>
                <w:sz w:val="24"/>
              </w:rPr>
              <w:t>Čitanje, poučavanje i učenje</w:t>
            </w:r>
          </w:p>
        </w:tc>
        <w:tc>
          <w:tcPr>
            <w:tcW w:w="3095" w:type="dxa"/>
            <w:tcBorders>
              <w:top w:val="nil"/>
            </w:tcBorders>
            <w:shd w:val="clear" w:color="auto" w:fill="E1EED9"/>
          </w:tcPr>
          <w:p w:rsidR="00712422" w:rsidRDefault="00C67172" w:rsidP="00271222">
            <w:pPr>
              <w:pStyle w:val="TableParagraph"/>
              <w:spacing w:before="152"/>
              <w:ind w:left="104"/>
              <w:rPr>
                <w:sz w:val="24"/>
              </w:rPr>
            </w:pPr>
            <w:r>
              <w:rPr>
                <w:sz w:val="24"/>
              </w:rPr>
              <w:t xml:space="preserve">Prof. dr. sc. Karol </w:t>
            </w:r>
            <w:proofErr w:type="spellStart"/>
            <w:r>
              <w:rPr>
                <w:sz w:val="24"/>
              </w:rPr>
              <w:t>Visinko</w:t>
            </w:r>
            <w:proofErr w:type="spellEnd"/>
          </w:p>
        </w:tc>
      </w:tr>
      <w:tr w:rsidR="00712422" w:rsidTr="00271222">
        <w:trPr>
          <w:trHeight w:val="940"/>
        </w:trPr>
        <w:tc>
          <w:tcPr>
            <w:tcW w:w="677" w:type="dxa"/>
          </w:tcPr>
          <w:p w:rsidR="00C67172" w:rsidRDefault="00C67172" w:rsidP="00C67172">
            <w:pPr>
              <w:pStyle w:val="TableParagraph"/>
              <w:spacing w:before="0"/>
              <w:ind w:left="0"/>
              <w:jc w:val="center"/>
              <w:rPr>
                <w:sz w:val="24"/>
              </w:rPr>
            </w:pPr>
          </w:p>
          <w:p w:rsidR="00712422" w:rsidRDefault="00712422" w:rsidP="00C67172">
            <w:pPr>
              <w:pStyle w:val="TableParagraph"/>
              <w:spacing w:before="0"/>
              <w:ind w:left="0"/>
              <w:jc w:val="center"/>
              <w:rPr>
                <w:sz w:val="24"/>
              </w:rPr>
            </w:pPr>
            <w:r>
              <w:rPr>
                <w:sz w:val="24"/>
              </w:rPr>
              <w:t>2.</w:t>
            </w:r>
          </w:p>
        </w:tc>
        <w:tc>
          <w:tcPr>
            <w:tcW w:w="5531" w:type="dxa"/>
          </w:tcPr>
          <w:p w:rsidR="00C67172" w:rsidRDefault="00C67172" w:rsidP="00271222">
            <w:pPr>
              <w:pStyle w:val="TableParagraph"/>
              <w:spacing w:before="0"/>
              <w:ind w:left="0"/>
              <w:rPr>
                <w:sz w:val="27"/>
              </w:rPr>
            </w:pPr>
          </w:p>
          <w:p w:rsidR="00C67172" w:rsidRDefault="00C67172" w:rsidP="00271222">
            <w:pPr>
              <w:pStyle w:val="TableParagraph"/>
              <w:spacing w:before="0"/>
              <w:ind w:left="0"/>
              <w:rPr>
                <w:i/>
                <w:sz w:val="24"/>
              </w:rPr>
            </w:pPr>
            <w:r>
              <w:rPr>
                <w:sz w:val="27"/>
              </w:rPr>
              <w:t>Lektira i pripovijedanje</w:t>
            </w:r>
          </w:p>
          <w:p w:rsidR="00712422" w:rsidRPr="00C67172" w:rsidRDefault="00712422" w:rsidP="00C67172"/>
        </w:tc>
        <w:tc>
          <w:tcPr>
            <w:tcW w:w="3095" w:type="dxa"/>
          </w:tcPr>
          <w:p w:rsidR="00C67172" w:rsidRDefault="00C67172" w:rsidP="00271222">
            <w:pPr>
              <w:pStyle w:val="TableParagraph"/>
              <w:spacing w:before="0" w:line="271" w:lineRule="exact"/>
              <w:ind w:left="104"/>
              <w:rPr>
                <w:sz w:val="24"/>
              </w:rPr>
            </w:pPr>
          </w:p>
          <w:p w:rsidR="00712422" w:rsidRDefault="00C67172" w:rsidP="00271222">
            <w:pPr>
              <w:pStyle w:val="TableParagraph"/>
              <w:spacing w:before="0" w:line="271" w:lineRule="exact"/>
              <w:ind w:left="104"/>
              <w:rPr>
                <w:sz w:val="24"/>
              </w:rPr>
            </w:pPr>
            <w:r>
              <w:rPr>
                <w:sz w:val="24"/>
              </w:rPr>
              <w:t>Doc. dr. sc. Marina Gabelica</w:t>
            </w:r>
          </w:p>
        </w:tc>
      </w:tr>
      <w:tr w:rsidR="00712422" w:rsidTr="00271222">
        <w:trPr>
          <w:trHeight w:val="623"/>
        </w:trPr>
        <w:tc>
          <w:tcPr>
            <w:tcW w:w="677" w:type="dxa"/>
            <w:shd w:val="clear" w:color="auto" w:fill="E1EED9"/>
          </w:tcPr>
          <w:p w:rsidR="00712422" w:rsidRDefault="00712422" w:rsidP="00271222">
            <w:pPr>
              <w:pStyle w:val="TableParagraph"/>
              <w:spacing w:before="154"/>
              <w:ind w:left="158"/>
              <w:rPr>
                <w:sz w:val="24"/>
              </w:rPr>
            </w:pPr>
            <w:r>
              <w:rPr>
                <w:sz w:val="24"/>
              </w:rPr>
              <w:t>3.</w:t>
            </w:r>
          </w:p>
        </w:tc>
        <w:tc>
          <w:tcPr>
            <w:tcW w:w="5531" w:type="dxa"/>
            <w:shd w:val="clear" w:color="auto" w:fill="E1EED9"/>
          </w:tcPr>
          <w:p w:rsidR="00712422" w:rsidRDefault="00C67172" w:rsidP="00271222">
            <w:pPr>
              <w:pStyle w:val="TableParagraph"/>
              <w:spacing w:before="173"/>
              <w:rPr>
                <w:i/>
                <w:sz w:val="24"/>
              </w:rPr>
            </w:pPr>
            <w:r>
              <w:rPr>
                <w:i/>
                <w:sz w:val="24"/>
              </w:rPr>
              <w:t>Projekti poticanja čitanja</w:t>
            </w:r>
          </w:p>
        </w:tc>
        <w:tc>
          <w:tcPr>
            <w:tcW w:w="3095" w:type="dxa"/>
            <w:shd w:val="clear" w:color="auto" w:fill="E1EED9"/>
          </w:tcPr>
          <w:p w:rsidR="00712422" w:rsidRDefault="00C67172" w:rsidP="00271222">
            <w:pPr>
              <w:pStyle w:val="TableParagraph"/>
              <w:spacing w:before="154"/>
              <w:ind w:left="104"/>
              <w:rPr>
                <w:sz w:val="24"/>
              </w:rPr>
            </w:pPr>
            <w:r>
              <w:rPr>
                <w:sz w:val="24"/>
              </w:rPr>
              <w:t xml:space="preserve"> Ivana </w:t>
            </w:r>
            <w:proofErr w:type="spellStart"/>
            <w:r>
              <w:rPr>
                <w:sz w:val="24"/>
              </w:rPr>
              <w:t>Vladilo</w:t>
            </w:r>
            <w:proofErr w:type="spellEnd"/>
          </w:p>
        </w:tc>
      </w:tr>
      <w:tr w:rsidR="00712422" w:rsidTr="00271222">
        <w:trPr>
          <w:trHeight w:val="623"/>
        </w:trPr>
        <w:tc>
          <w:tcPr>
            <w:tcW w:w="677" w:type="dxa"/>
          </w:tcPr>
          <w:p w:rsidR="00712422" w:rsidRDefault="00712422" w:rsidP="00271222">
            <w:pPr>
              <w:pStyle w:val="TableParagraph"/>
              <w:spacing w:before="154"/>
              <w:ind w:left="158"/>
              <w:rPr>
                <w:sz w:val="24"/>
              </w:rPr>
            </w:pPr>
            <w:r>
              <w:rPr>
                <w:sz w:val="24"/>
              </w:rPr>
              <w:t>4.</w:t>
            </w:r>
          </w:p>
        </w:tc>
        <w:tc>
          <w:tcPr>
            <w:tcW w:w="5531" w:type="dxa"/>
          </w:tcPr>
          <w:p w:rsidR="00712422" w:rsidRDefault="00271222" w:rsidP="00271222">
            <w:pPr>
              <w:pStyle w:val="TableParagraph"/>
              <w:spacing w:before="154"/>
              <w:rPr>
                <w:i/>
                <w:sz w:val="24"/>
              </w:rPr>
            </w:pPr>
            <w:r>
              <w:rPr>
                <w:i/>
                <w:sz w:val="24"/>
              </w:rPr>
              <w:t>100 godina Priča iz davnine</w:t>
            </w:r>
          </w:p>
        </w:tc>
        <w:tc>
          <w:tcPr>
            <w:tcW w:w="3095" w:type="dxa"/>
          </w:tcPr>
          <w:p w:rsidR="00712422" w:rsidRDefault="00271222" w:rsidP="00271222">
            <w:pPr>
              <w:pStyle w:val="TableParagraph"/>
              <w:spacing w:before="154"/>
              <w:ind w:left="104"/>
              <w:rPr>
                <w:sz w:val="24"/>
              </w:rPr>
            </w:pPr>
            <w:r>
              <w:rPr>
                <w:sz w:val="24"/>
              </w:rPr>
              <w:t xml:space="preserve">Suzana </w:t>
            </w:r>
            <w:proofErr w:type="spellStart"/>
            <w:r>
              <w:rPr>
                <w:sz w:val="24"/>
              </w:rPr>
              <w:t>Pracaić</w:t>
            </w:r>
            <w:proofErr w:type="spellEnd"/>
          </w:p>
        </w:tc>
      </w:tr>
      <w:tr w:rsidR="00712422" w:rsidTr="00271222">
        <w:trPr>
          <w:trHeight w:val="1044"/>
        </w:trPr>
        <w:tc>
          <w:tcPr>
            <w:tcW w:w="677" w:type="dxa"/>
            <w:shd w:val="clear" w:color="auto" w:fill="E1EED9"/>
          </w:tcPr>
          <w:p w:rsidR="00712422" w:rsidRDefault="00712422" w:rsidP="00271222">
            <w:pPr>
              <w:pStyle w:val="TableParagraph"/>
              <w:spacing w:before="10"/>
              <w:ind w:left="0"/>
              <w:rPr>
                <w:sz w:val="31"/>
              </w:rPr>
            </w:pPr>
          </w:p>
          <w:p w:rsidR="00712422" w:rsidRDefault="00712422" w:rsidP="00271222">
            <w:pPr>
              <w:pStyle w:val="TableParagraph"/>
              <w:spacing w:before="0"/>
              <w:ind w:left="158"/>
              <w:rPr>
                <w:sz w:val="24"/>
              </w:rPr>
            </w:pPr>
            <w:r>
              <w:rPr>
                <w:sz w:val="24"/>
              </w:rPr>
              <w:t>5.</w:t>
            </w:r>
          </w:p>
        </w:tc>
        <w:tc>
          <w:tcPr>
            <w:tcW w:w="5531" w:type="dxa"/>
            <w:shd w:val="clear" w:color="auto" w:fill="E1EED9"/>
          </w:tcPr>
          <w:p w:rsidR="00271222" w:rsidRDefault="00271222" w:rsidP="00271222">
            <w:pPr>
              <w:pStyle w:val="TableParagraph"/>
              <w:spacing w:before="0" w:line="259" w:lineRule="auto"/>
              <w:rPr>
                <w:i/>
                <w:sz w:val="24"/>
              </w:rPr>
            </w:pPr>
          </w:p>
          <w:p w:rsidR="00712422" w:rsidRDefault="00271222" w:rsidP="00271222">
            <w:pPr>
              <w:pStyle w:val="TableParagraph"/>
              <w:spacing w:before="0" w:line="259" w:lineRule="auto"/>
              <w:rPr>
                <w:i/>
                <w:sz w:val="24"/>
              </w:rPr>
            </w:pPr>
            <w:r>
              <w:rPr>
                <w:i/>
                <w:sz w:val="24"/>
              </w:rPr>
              <w:t>Poticanje čitanja – roditeljski sastanak</w:t>
            </w:r>
          </w:p>
          <w:p w:rsidR="00712422" w:rsidRPr="00271222" w:rsidRDefault="00712422" w:rsidP="00271222"/>
        </w:tc>
        <w:tc>
          <w:tcPr>
            <w:tcW w:w="3095" w:type="dxa"/>
            <w:shd w:val="clear" w:color="auto" w:fill="E1EED9"/>
          </w:tcPr>
          <w:p w:rsidR="00712422" w:rsidRDefault="00712422" w:rsidP="00271222">
            <w:pPr>
              <w:pStyle w:val="TableParagraph"/>
              <w:spacing w:before="0"/>
              <w:ind w:left="0"/>
              <w:rPr>
                <w:sz w:val="24"/>
              </w:rPr>
            </w:pPr>
          </w:p>
          <w:p w:rsidR="00712422" w:rsidRDefault="00712422" w:rsidP="00C67172">
            <w:pPr>
              <w:pStyle w:val="TableParagraph"/>
              <w:spacing w:before="0"/>
              <w:ind w:left="0"/>
              <w:rPr>
                <w:sz w:val="24"/>
              </w:rPr>
            </w:pPr>
            <w:r>
              <w:rPr>
                <w:sz w:val="24"/>
              </w:rPr>
              <w:t xml:space="preserve"> </w:t>
            </w:r>
            <w:r w:rsidR="00271222">
              <w:rPr>
                <w:sz w:val="24"/>
              </w:rPr>
              <w:t xml:space="preserve">Đurđa </w:t>
            </w:r>
            <w:proofErr w:type="spellStart"/>
            <w:r w:rsidR="00271222">
              <w:rPr>
                <w:sz w:val="24"/>
              </w:rPr>
              <w:t>Ivković</w:t>
            </w:r>
            <w:proofErr w:type="spellEnd"/>
            <w:r w:rsidR="00271222">
              <w:rPr>
                <w:sz w:val="24"/>
              </w:rPr>
              <w:t xml:space="preserve"> </w:t>
            </w:r>
            <w:proofErr w:type="spellStart"/>
            <w:r w:rsidR="00271222">
              <w:rPr>
                <w:sz w:val="24"/>
              </w:rPr>
              <w:t>Macut</w:t>
            </w:r>
            <w:proofErr w:type="spellEnd"/>
          </w:p>
        </w:tc>
      </w:tr>
      <w:tr w:rsidR="00712422" w:rsidTr="00271222">
        <w:trPr>
          <w:trHeight w:val="1044"/>
        </w:trPr>
        <w:tc>
          <w:tcPr>
            <w:tcW w:w="677" w:type="dxa"/>
            <w:shd w:val="clear" w:color="auto" w:fill="E1EED9"/>
          </w:tcPr>
          <w:p w:rsidR="00712422" w:rsidRDefault="00712422" w:rsidP="00271222">
            <w:pPr>
              <w:pStyle w:val="TableParagraph"/>
              <w:spacing w:before="10"/>
              <w:ind w:left="0"/>
              <w:rPr>
                <w:sz w:val="31"/>
              </w:rPr>
            </w:pPr>
          </w:p>
          <w:p w:rsidR="00712422" w:rsidRPr="002D6200" w:rsidRDefault="00712422" w:rsidP="00271222">
            <w:pPr>
              <w:pStyle w:val="TableParagraph"/>
              <w:spacing w:before="10"/>
              <w:ind w:left="0"/>
              <w:rPr>
                <w:sz w:val="24"/>
                <w:szCs w:val="24"/>
              </w:rPr>
            </w:pPr>
            <w:r>
              <w:rPr>
                <w:sz w:val="31"/>
              </w:rPr>
              <w:t xml:space="preserve">   </w:t>
            </w:r>
            <w:r>
              <w:rPr>
                <w:sz w:val="24"/>
                <w:szCs w:val="24"/>
              </w:rPr>
              <w:t>6.</w:t>
            </w:r>
          </w:p>
        </w:tc>
        <w:tc>
          <w:tcPr>
            <w:tcW w:w="5531" w:type="dxa"/>
            <w:shd w:val="clear" w:color="auto" w:fill="E1EED9"/>
          </w:tcPr>
          <w:p w:rsidR="00712422" w:rsidRDefault="00712422" w:rsidP="00271222">
            <w:pPr>
              <w:pStyle w:val="TableParagraph"/>
              <w:spacing w:before="0" w:line="259" w:lineRule="auto"/>
              <w:rPr>
                <w:i/>
                <w:sz w:val="24"/>
              </w:rPr>
            </w:pPr>
          </w:p>
          <w:p w:rsidR="00712422" w:rsidRDefault="00271222" w:rsidP="00271222">
            <w:pPr>
              <w:pStyle w:val="TableParagraph"/>
              <w:spacing w:before="0" w:line="259" w:lineRule="auto"/>
              <w:rPr>
                <w:i/>
                <w:sz w:val="24"/>
              </w:rPr>
            </w:pPr>
            <w:r>
              <w:rPr>
                <w:i/>
                <w:sz w:val="24"/>
              </w:rPr>
              <w:t>Riječ dana</w:t>
            </w:r>
          </w:p>
        </w:tc>
        <w:tc>
          <w:tcPr>
            <w:tcW w:w="3095" w:type="dxa"/>
            <w:shd w:val="clear" w:color="auto" w:fill="E1EED9"/>
          </w:tcPr>
          <w:p w:rsidR="00712422" w:rsidRDefault="00712422" w:rsidP="00271222">
            <w:pPr>
              <w:pStyle w:val="TableParagraph"/>
              <w:spacing w:before="0"/>
              <w:ind w:left="0"/>
              <w:rPr>
                <w:sz w:val="24"/>
              </w:rPr>
            </w:pPr>
            <w:r>
              <w:rPr>
                <w:sz w:val="24"/>
              </w:rPr>
              <w:t xml:space="preserve"> </w:t>
            </w:r>
          </w:p>
          <w:p w:rsidR="00712422" w:rsidRDefault="00271222" w:rsidP="00271222">
            <w:pPr>
              <w:pStyle w:val="TableParagraph"/>
              <w:spacing w:before="0"/>
              <w:ind w:left="0"/>
              <w:rPr>
                <w:sz w:val="24"/>
              </w:rPr>
            </w:pPr>
            <w:r>
              <w:rPr>
                <w:sz w:val="24"/>
              </w:rPr>
              <w:t xml:space="preserve">Ida </w:t>
            </w:r>
            <w:proofErr w:type="spellStart"/>
            <w:r>
              <w:rPr>
                <w:sz w:val="24"/>
              </w:rPr>
              <w:t>Bogadi</w:t>
            </w:r>
            <w:proofErr w:type="spellEnd"/>
          </w:p>
        </w:tc>
      </w:tr>
      <w:tr w:rsidR="00712422" w:rsidTr="00271222">
        <w:trPr>
          <w:trHeight w:val="1044"/>
        </w:trPr>
        <w:tc>
          <w:tcPr>
            <w:tcW w:w="677" w:type="dxa"/>
            <w:shd w:val="clear" w:color="auto" w:fill="E1EED9"/>
          </w:tcPr>
          <w:p w:rsidR="00712422" w:rsidRDefault="00712422" w:rsidP="00271222">
            <w:pPr>
              <w:pStyle w:val="TableParagraph"/>
              <w:spacing w:before="10"/>
              <w:ind w:left="0"/>
              <w:rPr>
                <w:sz w:val="31"/>
              </w:rPr>
            </w:pPr>
          </w:p>
          <w:p w:rsidR="00712422" w:rsidRPr="002D6200" w:rsidRDefault="00712422" w:rsidP="00271222">
            <w:pPr>
              <w:pStyle w:val="TableParagraph"/>
              <w:spacing w:before="10"/>
              <w:ind w:left="0"/>
              <w:rPr>
                <w:sz w:val="24"/>
                <w:szCs w:val="24"/>
              </w:rPr>
            </w:pPr>
            <w:r w:rsidRPr="002D6200">
              <w:rPr>
                <w:sz w:val="24"/>
                <w:szCs w:val="24"/>
              </w:rPr>
              <w:t xml:space="preserve">    7.</w:t>
            </w:r>
          </w:p>
        </w:tc>
        <w:tc>
          <w:tcPr>
            <w:tcW w:w="5531" w:type="dxa"/>
            <w:shd w:val="clear" w:color="auto" w:fill="E1EED9"/>
          </w:tcPr>
          <w:p w:rsidR="00712422" w:rsidRDefault="00712422" w:rsidP="00271222">
            <w:pPr>
              <w:pStyle w:val="TableParagraph"/>
              <w:spacing w:before="0" w:line="259" w:lineRule="auto"/>
              <w:rPr>
                <w:i/>
                <w:sz w:val="24"/>
              </w:rPr>
            </w:pPr>
          </w:p>
          <w:p w:rsidR="00271222" w:rsidRDefault="00271222" w:rsidP="00271222">
            <w:pPr>
              <w:pStyle w:val="TableParagraph"/>
              <w:spacing w:before="0" w:line="259" w:lineRule="auto"/>
              <w:rPr>
                <w:i/>
                <w:sz w:val="24"/>
              </w:rPr>
            </w:pPr>
            <w:r>
              <w:rPr>
                <w:i/>
                <w:sz w:val="24"/>
              </w:rPr>
              <w:t xml:space="preserve">Let's face </w:t>
            </w:r>
            <w:proofErr w:type="spellStart"/>
            <w:r>
              <w:rPr>
                <w:i/>
                <w:sz w:val="24"/>
              </w:rPr>
              <w:t>the</w:t>
            </w:r>
            <w:proofErr w:type="spellEnd"/>
            <w:r>
              <w:rPr>
                <w:i/>
                <w:sz w:val="24"/>
              </w:rPr>
              <w:t xml:space="preserve"> </w:t>
            </w:r>
            <w:proofErr w:type="spellStart"/>
            <w:r>
              <w:rPr>
                <w:i/>
                <w:sz w:val="24"/>
              </w:rPr>
              <w:t>book</w:t>
            </w:r>
            <w:proofErr w:type="spellEnd"/>
          </w:p>
        </w:tc>
        <w:tc>
          <w:tcPr>
            <w:tcW w:w="3095" w:type="dxa"/>
            <w:shd w:val="clear" w:color="auto" w:fill="E1EED9"/>
          </w:tcPr>
          <w:p w:rsidR="00712422" w:rsidRDefault="00712422" w:rsidP="00271222">
            <w:pPr>
              <w:pStyle w:val="TableParagraph"/>
              <w:spacing w:before="0"/>
              <w:ind w:left="0"/>
              <w:rPr>
                <w:sz w:val="24"/>
              </w:rPr>
            </w:pPr>
          </w:p>
          <w:p w:rsidR="00712422" w:rsidRDefault="00271222" w:rsidP="00271222">
            <w:pPr>
              <w:pStyle w:val="TableParagraph"/>
              <w:spacing w:before="0"/>
              <w:ind w:left="0"/>
              <w:rPr>
                <w:sz w:val="24"/>
              </w:rPr>
            </w:pPr>
            <w:r>
              <w:rPr>
                <w:sz w:val="24"/>
              </w:rPr>
              <w:t>Snježana Kovačević</w:t>
            </w:r>
          </w:p>
        </w:tc>
      </w:tr>
      <w:tr w:rsidR="00712422" w:rsidTr="00271222">
        <w:trPr>
          <w:trHeight w:val="1044"/>
        </w:trPr>
        <w:tc>
          <w:tcPr>
            <w:tcW w:w="677" w:type="dxa"/>
            <w:shd w:val="clear" w:color="auto" w:fill="E1EED9"/>
          </w:tcPr>
          <w:p w:rsidR="00712422" w:rsidRDefault="00712422" w:rsidP="00271222">
            <w:pPr>
              <w:pStyle w:val="TableParagraph"/>
              <w:spacing w:before="10"/>
              <w:ind w:left="0"/>
              <w:rPr>
                <w:sz w:val="31"/>
              </w:rPr>
            </w:pPr>
          </w:p>
          <w:p w:rsidR="00712422" w:rsidRPr="002D6200" w:rsidRDefault="00712422" w:rsidP="00271222">
            <w:pPr>
              <w:pStyle w:val="TableParagraph"/>
              <w:spacing w:before="10"/>
              <w:ind w:left="0"/>
              <w:rPr>
                <w:sz w:val="24"/>
                <w:szCs w:val="24"/>
              </w:rPr>
            </w:pPr>
            <w:r>
              <w:rPr>
                <w:sz w:val="31"/>
              </w:rPr>
              <w:t xml:space="preserve">   </w:t>
            </w:r>
            <w:r w:rsidRPr="002D6200">
              <w:rPr>
                <w:sz w:val="24"/>
                <w:szCs w:val="24"/>
              </w:rPr>
              <w:t>8.</w:t>
            </w:r>
          </w:p>
        </w:tc>
        <w:tc>
          <w:tcPr>
            <w:tcW w:w="5531" w:type="dxa"/>
            <w:shd w:val="clear" w:color="auto" w:fill="E1EED9"/>
          </w:tcPr>
          <w:p w:rsidR="00712422" w:rsidRDefault="00712422" w:rsidP="00271222">
            <w:pPr>
              <w:pStyle w:val="TableParagraph"/>
              <w:spacing w:before="0" w:line="259" w:lineRule="auto"/>
              <w:rPr>
                <w:i/>
                <w:sz w:val="24"/>
              </w:rPr>
            </w:pPr>
          </w:p>
          <w:p w:rsidR="00712422" w:rsidRDefault="009F074C" w:rsidP="00271222">
            <w:pPr>
              <w:pStyle w:val="TableParagraph"/>
              <w:spacing w:before="0" w:line="259" w:lineRule="auto"/>
              <w:rPr>
                <w:i/>
                <w:sz w:val="24"/>
              </w:rPr>
            </w:pPr>
            <w:r>
              <w:rPr>
                <w:i/>
                <w:sz w:val="24"/>
              </w:rPr>
              <w:t>Pjesnička čitaonica – poezijom do tečnog čitanja</w:t>
            </w:r>
          </w:p>
        </w:tc>
        <w:tc>
          <w:tcPr>
            <w:tcW w:w="3095" w:type="dxa"/>
            <w:shd w:val="clear" w:color="auto" w:fill="E1EED9"/>
          </w:tcPr>
          <w:p w:rsidR="00712422" w:rsidRDefault="00712422" w:rsidP="00271222">
            <w:pPr>
              <w:pStyle w:val="TableParagraph"/>
              <w:spacing w:before="0"/>
              <w:ind w:left="0"/>
              <w:rPr>
                <w:sz w:val="24"/>
              </w:rPr>
            </w:pPr>
            <w:r>
              <w:rPr>
                <w:sz w:val="24"/>
              </w:rPr>
              <w:t xml:space="preserve"> </w:t>
            </w:r>
          </w:p>
          <w:p w:rsidR="00712422" w:rsidRDefault="009F074C" w:rsidP="00271222">
            <w:pPr>
              <w:pStyle w:val="TableParagraph"/>
              <w:spacing w:before="0"/>
              <w:ind w:left="0"/>
              <w:rPr>
                <w:sz w:val="24"/>
              </w:rPr>
            </w:pPr>
            <w:r>
              <w:rPr>
                <w:sz w:val="24"/>
              </w:rPr>
              <w:t>Gordana Šutej</w:t>
            </w:r>
          </w:p>
        </w:tc>
      </w:tr>
      <w:tr w:rsidR="00712422" w:rsidTr="00271222">
        <w:trPr>
          <w:trHeight w:val="1044"/>
        </w:trPr>
        <w:tc>
          <w:tcPr>
            <w:tcW w:w="677" w:type="dxa"/>
            <w:shd w:val="clear" w:color="auto" w:fill="E1EED9"/>
          </w:tcPr>
          <w:p w:rsidR="00712422" w:rsidRDefault="00712422" w:rsidP="00271222">
            <w:pPr>
              <w:pStyle w:val="TableParagraph"/>
              <w:spacing w:before="10"/>
              <w:ind w:left="0"/>
              <w:rPr>
                <w:sz w:val="31"/>
              </w:rPr>
            </w:pPr>
          </w:p>
          <w:p w:rsidR="00712422" w:rsidRPr="002D6200" w:rsidRDefault="00712422" w:rsidP="00271222">
            <w:pPr>
              <w:pStyle w:val="TableParagraph"/>
              <w:spacing w:before="10"/>
              <w:ind w:left="0"/>
              <w:rPr>
                <w:sz w:val="24"/>
                <w:szCs w:val="24"/>
              </w:rPr>
            </w:pPr>
            <w:r w:rsidRPr="002D6200">
              <w:rPr>
                <w:sz w:val="24"/>
                <w:szCs w:val="24"/>
              </w:rPr>
              <w:t xml:space="preserve">   9.</w:t>
            </w:r>
          </w:p>
        </w:tc>
        <w:tc>
          <w:tcPr>
            <w:tcW w:w="5531" w:type="dxa"/>
            <w:shd w:val="clear" w:color="auto" w:fill="E1EED9"/>
          </w:tcPr>
          <w:p w:rsidR="00712422" w:rsidRDefault="00712422" w:rsidP="00271222">
            <w:pPr>
              <w:pStyle w:val="TableParagraph"/>
              <w:spacing w:before="0" w:line="259" w:lineRule="auto"/>
              <w:rPr>
                <w:i/>
                <w:sz w:val="24"/>
              </w:rPr>
            </w:pPr>
          </w:p>
          <w:p w:rsidR="00712422" w:rsidRDefault="009F074C" w:rsidP="00271222">
            <w:pPr>
              <w:pStyle w:val="TableParagraph"/>
              <w:spacing w:before="0" w:line="259" w:lineRule="auto"/>
              <w:rPr>
                <w:i/>
                <w:sz w:val="24"/>
              </w:rPr>
            </w:pPr>
            <w:r>
              <w:rPr>
                <w:i/>
                <w:sz w:val="24"/>
              </w:rPr>
              <w:t>Građa lagana za čitanje</w:t>
            </w:r>
          </w:p>
        </w:tc>
        <w:tc>
          <w:tcPr>
            <w:tcW w:w="3095" w:type="dxa"/>
            <w:shd w:val="clear" w:color="auto" w:fill="E1EED9"/>
          </w:tcPr>
          <w:p w:rsidR="00712422" w:rsidRDefault="00712422" w:rsidP="00271222">
            <w:pPr>
              <w:pStyle w:val="TableParagraph"/>
              <w:spacing w:before="0"/>
              <w:ind w:left="0"/>
              <w:rPr>
                <w:sz w:val="24"/>
              </w:rPr>
            </w:pPr>
            <w:r>
              <w:rPr>
                <w:sz w:val="24"/>
              </w:rPr>
              <w:t xml:space="preserve"> </w:t>
            </w:r>
          </w:p>
          <w:p w:rsidR="00712422" w:rsidRDefault="009F074C" w:rsidP="00271222">
            <w:pPr>
              <w:pStyle w:val="TableParagraph"/>
              <w:spacing w:before="0"/>
              <w:ind w:left="0"/>
              <w:rPr>
                <w:sz w:val="24"/>
              </w:rPr>
            </w:pPr>
            <w:r>
              <w:rPr>
                <w:sz w:val="24"/>
              </w:rPr>
              <w:t>Jasenka Matošević</w:t>
            </w:r>
          </w:p>
        </w:tc>
      </w:tr>
      <w:tr w:rsidR="00712422" w:rsidTr="00271222">
        <w:trPr>
          <w:trHeight w:val="1044"/>
        </w:trPr>
        <w:tc>
          <w:tcPr>
            <w:tcW w:w="677" w:type="dxa"/>
            <w:shd w:val="clear" w:color="auto" w:fill="E1EED9"/>
          </w:tcPr>
          <w:p w:rsidR="00712422" w:rsidRPr="0082644F" w:rsidRDefault="00712422" w:rsidP="00271222">
            <w:pPr>
              <w:pStyle w:val="TableParagraph"/>
              <w:spacing w:before="10"/>
              <w:ind w:left="0"/>
              <w:rPr>
                <w:sz w:val="24"/>
                <w:szCs w:val="24"/>
              </w:rPr>
            </w:pPr>
          </w:p>
          <w:p w:rsidR="00712422" w:rsidRPr="0082644F" w:rsidRDefault="00712422" w:rsidP="00271222">
            <w:pPr>
              <w:pStyle w:val="TableParagraph"/>
              <w:spacing w:before="10"/>
              <w:ind w:left="0"/>
              <w:rPr>
                <w:sz w:val="24"/>
                <w:szCs w:val="24"/>
              </w:rPr>
            </w:pPr>
            <w:r w:rsidRPr="0082644F">
              <w:rPr>
                <w:sz w:val="24"/>
                <w:szCs w:val="24"/>
              </w:rPr>
              <w:t xml:space="preserve">  10.</w:t>
            </w:r>
          </w:p>
        </w:tc>
        <w:tc>
          <w:tcPr>
            <w:tcW w:w="5531" w:type="dxa"/>
            <w:shd w:val="clear" w:color="auto" w:fill="E1EED9"/>
          </w:tcPr>
          <w:p w:rsidR="00712422" w:rsidRDefault="00712422" w:rsidP="00271222">
            <w:pPr>
              <w:pStyle w:val="TableParagraph"/>
              <w:spacing w:before="0" w:line="259" w:lineRule="auto"/>
              <w:rPr>
                <w:i/>
                <w:sz w:val="24"/>
                <w:szCs w:val="24"/>
              </w:rPr>
            </w:pPr>
          </w:p>
          <w:p w:rsidR="00712422" w:rsidRPr="0082644F" w:rsidRDefault="009F074C" w:rsidP="00271222">
            <w:pPr>
              <w:pStyle w:val="TableParagraph"/>
              <w:spacing w:before="0" w:line="259" w:lineRule="auto"/>
              <w:rPr>
                <w:i/>
                <w:sz w:val="24"/>
                <w:szCs w:val="24"/>
              </w:rPr>
            </w:pPr>
            <w:r>
              <w:rPr>
                <w:i/>
                <w:sz w:val="24"/>
                <w:szCs w:val="24"/>
              </w:rPr>
              <w:t>Mjesec školskih knjižnica</w:t>
            </w:r>
          </w:p>
        </w:tc>
        <w:tc>
          <w:tcPr>
            <w:tcW w:w="3095" w:type="dxa"/>
            <w:shd w:val="clear" w:color="auto" w:fill="E1EED9"/>
          </w:tcPr>
          <w:p w:rsidR="00712422" w:rsidRDefault="00712422" w:rsidP="00271222">
            <w:pPr>
              <w:pStyle w:val="TableParagraph"/>
              <w:spacing w:before="0"/>
              <w:ind w:left="0"/>
              <w:rPr>
                <w:sz w:val="24"/>
              </w:rPr>
            </w:pPr>
          </w:p>
          <w:p w:rsidR="00712422" w:rsidRDefault="00866B58" w:rsidP="00C67172">
            <w:pPr>
              <w:pStyle w:val="TableParagraph"/>
              <w:spacing w:before="0"/>
              <w:ind w:left="0"/>
              <w:rPr>
                <w:sz w:val="24"/>
              </w:rPr>
            </w:pPr>
            <w:r>
              <w:rPr>
                <w:sz w:val="24"/>
              </w:rPr>
              <w:t>Monika Meštrović</w:t>
            </w:r>
          </w:p>
        </w:tc>
      </w:tr>
      <w:tr w:rsidR="00712422" w:rsidTr="00271222">
        <w:trPr>
          <w:trHeight w:val="1044"/>
        </w:trPr>
        <w:tc>
          <w:tcPr>
            <w:tcW w:w="677" w:type="dxa"/>
            <w:shd w:val="clear" w:color="auto" w:fill="E1EED9"/>
          </w:tcPr>
          <w:p w:rsidR="00712422" w:rsidRDefault="00712422" w:rsidP="00271222">
            <w:pPr>
              <w:pStyle w:val="TableParagraph"/>
              <w:spacing w:before="10"/>
              <w:ind w:left="0"/>
              <w:rPr>
                <w:sz w:val="24"/>
                <w:szCs w:val="24"/>
              </w:rPr>
            </w:pPr>
          </w:p>
          <w:p w:rsidR="00712422" w:rsidRPr="0082644F" w:rsidRDefault="00712422" w:rsidP="00271222">
            <w:pPr>
              <w:pStyle w:val="TableParagraph"/>
              <w:spacing w:before="10"/>
              <w:ind w:left="0"/>
              <w:rPr>
                <w:sz w:val="24"/>
                <w:szCs w:val="24"/>
              </w:rPr>
            </w:pPr>
            <w:r>
              <w:rPr>
                <w:sz w:val="24"/>
                <w:szCs w:val="24"/>
              </w:rPr>
              <w:t xml:space="preserve">  11.</w:t>
            </w:r>
          </w:p>
        </w:tc>
        <w:tc>
          <w:tcPr>
            <w:tcW w:w="5531" w:type="dxa"/>
            <w:shd w:val="clear" w:color="auto" w:fill="E1EED9"/>
          </w:tcPr>
          <w:p w:rsidR="00712422" w:rsidRDefault="00712422" w:rsidP="00271222">
            <w:pPr>
              <w:pStyle w:val="TableParagraph"/>
              <w:spacing w:before="0" w:line="259" w:lineRule="auto"/>
              <w:rPr>
                <w:i/>
                <w:sz w:val="24"/>
                <w:szCs w:val="24"/>
              </w:rPr>
            </w:pPr>
          </w:p>
          <w:p w:rsidR="00712422" w:rsidRDefault="009F074C" w:rsidP="00271222">
            <w:pPr>
              <w:pStyle w:val="TableParagraph"/>
              <w:spacing w:before="0" w:line="259" w:lineRule="auto"/>
              <w:rPr>
                <w:i/>
                <w:sz w:val="24"/>
                <w:szCs w:val="24"/>
              </w:rPr>
            </w:pPr>
            <w:r>
              <w:rPr>
                <w:i/>
                <w:sz w:val="24"/>
                <w:szCs w:val="24"/>
              </w:rPr>
              <w:t>Svi činite kao ja</w:t>
            </w:r>
          </w:p>
        </w:tc>
        <w:tc>
          <w:tcPr>
            <w:tcW w:w="3095" w:type="dxa"/>
            <w:shd w:val="clear" w:color="auto" w:fill="E1EED9"/>
          </w:tcPr>
          <w:p w:rsidR="00712422" w:rsidRDefault="00712422" w:rsidP="00271222">
            <w:pPr>
              <w:pStyle w:val="TableParagraph"/>
              <w:spacing w:before="0"/>
              <w:ind w:left="0"/>
              <w:rPr>
                <w:sz w:val="24"/>
              </w:rPr>
            </w:pPr>
          </w:p>
          <w:p w:rsidR="00712422" w:rsidRDefault="00712422" w:rsidP="00C67172">
            <w:pPr>
              <w:pStyle w:val="TableParagraph"/>
              <w:spacing w:before="0"/>
              <w:ind w:left="0"/>
              <w:rPr>
                <w:sz w:val="24"/>
              </w:rPr>
            </w:pPr>
            <w:r>
              <w:rPr>
                <w:sz w:val="24"/>
              </w:rPr>
              <w:t xml:space="preserve"> </w:t>
            </w:r>
            <w:r w:rsidR="009F074C">
              <w:rPr>
                <w:sz w:val="24"/>
              </w:rPr>
              <w:t xml:space="preserve">Ines Krušelj </w:t>
            </w:r>
            <w:proofErr w:type="spellStart"/>
            <w:r w:rsidR="009F074C">
              <w:rPr>
                <w:sz w:val="24"/>
              </w:rPr>
              <w:t>Vidas</w:t>
            </w:r>
            <w:proofErr w:type="spellEnd"/>
          </w:p>
        </w:tc>
      </w:tr>
      <w:tr w:rsidR="00712422" w:rsidTr="00271222">
        <w:trPr>
          <w:trHeight w:val="1044"/>
        </w:trPr>
        <w:tc>
          <w:tcPr>
            <w:tcW w:w="677" w:type="dxa"/>
            <w:shd w:val="clear" w:color="auto" w:fill="E1EED9"/>
          </w:tcPr>
          <w:p w:rsidR="00712422" w:rsidRDefault="00712422" w:rsidP="00271222">
            <w:pPr>
              <w:pStyle w:val="TableParagraph"/>
              <w:spacing w:before="10"/>
              <w:ind w:left="0"/>
              <w:rPr>
                <w:sz w:val="24"/>
                <w:szCs w:val="24"/>
              </w:rPr>
            </w:pPr>
          </w:p>
          <w:p w:rsidR="00712422" w:rsidRDefault="00712422" w:rsidP="00271222">
            <w:pPr>
              <w:pStyle w:val="TableParagraph"/>
              <w:spacing w:before="10"/>
              <w:ind w:left="0"/>
              <w:rPr>
                <w:sz w:val="24"/>
                <w:szCs w:val="24"/>
              </w:rPr>
            </w:pPr>
            <w:r>
              <w:rPr>
                <w:sz w:val="24"/>
                <w:szCs w:val="24"/>
              </w:rPr>
              <w:t xml:space="preserve">   12.</w:t>
            </w:r>
          </w:p>
        </w:tc>
        <w:tc>
          <w:tcPr>
            <w:tcW w:w="5531" w:type="dxa"/>
            <w:shd w:val="clear" w:color="auto" w:fill="E1EED9"/>
          </w:tcPr>
          <w:p w:rsidR="00712422" w:rsidRDefault="00712422" w:rsidP="00271222">
            <w:pPr>
              <w:pStyle w:val="TableParagraph"/>
              <w:spacing w:before="0" w:line="259" w:lineRule="auto"/>
              <w:rPr>
                <w:i/>
                <w:sz w:val="24"/>
                <w:szCs w:val="24"/>
              </w:rPr>
            </w:pPr>
          </w:p>
          <w:p w:rsidR="00712422" w:rsidRDefault="009F074C" w:rsidP="009F074C">
            <w:pPr>
              <w:pStyle w:val="TableParagraph"/>
              <w:spacing w:before="0" w:line="259" w:lineRule="auto"/>
              <w:rPr>
                <w:i/>
                <w:sz w:val="24"/>
                <w:szCs w:val="24"/>
              </w:rPr>
            </w:pPr>
            <w:r>
              <w:rPr>
                <w:i/>
                <w:sz w:val="24"/>
                <w:szCs w:val="24"/>
              </w:rPr>
              <w:t xml:space="preserve">Noć knjige </w:t>
            </w:r>
          </w:p>
        </w:tc>
        <w:tc>
          <w:tcPr>
            <w:tcW w:w="3095" w:type="dxa"/>
            <w:shd w:val="clear" w:color="auto" w:fill="E1EED9"/>
          </w:tcPr>
          <w:p w:rsidR="00712422" w:rsidRDefault="00712422" w:rsidP="00271222">
            <w:pPr>
              <w:pStyle w:val="TableParagraph"/>
              <w:spacing w:before="0"/>
              <w:ind w:left="0"/>
              <w:rPr>
                <w:sz w:val="24"/>
              </w:rPr>
            </w:pPr>
          </w:p>
          <w:p w:rsidR="00712422" w:rsidRDefault="00712422" w:rsidP="00271222">
            <w:pPr>
              <w:pStyle w:val="TableParagraph"/>
              <w:spacing w:before="0"/>
              <w:ind w:left="0"/>
              <w:rPr>
                <w:sz w:val="24"/>
              </w:rPr>
            </w:pPr>
            <w:r>
              <w:rPr>
                <w:sz w:val="24"/>
              </w:rPr>
              <w:t xml:space="preserve"> </w:t>
            </w:r>
            <w:r w:rsidR="009F074C">
              <w:rPr>
                <w:i/>
                <w:sz w:val="24"/>
                <w:szCs w:val="24"/>
              </w:rPr>
              <w:t xml:space="preserve">Sandra Marković </w:t>
            </w:r>
            <w:proofErr w:type="spellStart"/>
            <w:r w:rsidR="009F074C">
              <w:rPr>
                <w:i/>
                <w:sz w:val="24"/>
                <w:szCs w:val="24"/>
              </w:rPr>
              <w:t>Čukoić</w:t>
            </w:r>
            <w:proofErr w:type="spellEnd"/>
          </w:p>
        </w:tc>
      </w:tr>
      <w:tr w:rsidR="009F074C" w:rsidTr="00271222">
        <w:trPr>
          <w:trHeight w:val="1044"/>
        </w:trPr>
        <w:tc>
          <w:tcPr>
            <w:tcW w:w="677" w:type="dxa"/>
            <w:shd w:val="clear" w:color="auto" w:fill="E1EED9"/>
          </w:tcPr>
          <w:p w:rsidR="009F074C" w:rsidRDefault="009F074C" w:rsidP="009F074C">
            <w:pPr>
              <w:pStyle w:val="TableParagraph"/>
              <w:spacing w:before="10"/>
              <w:ind w:left="0"/>
              <w:jc w:val="center"/>
              <w:rPr>
                <w:sz w:val="24"/>
                <w:szCs w:val="24"/>
              </w:rPr>
            </w:pPr>
          </w:p>
          <w:p w:rsidR="009F074C" w:rsidRDefault="009F074C" w:rsidP="009F074C">
            <w:pPr>
              <w:pStyle w:val="TableParagraph"/>
              <w:spacing w:before="10"/>
              <w:ind w:left="0"/>
              <w:jc w:val="center"/>
              <w:rPr>
                <w:sz w:val="24"/>
                <w:szCs w:val="24"/>
              </w:rPr>
            </w:pPr>
            <w:r>
              <w:rPr>
                <w:sz w:val="24"/>
                <w:szCs w:val="24"/>
              </w:rPr>
              <w:t>13.</w:t>
            </w:r>
          </w:p>
        </w:tc>
        <w:tc>
          <w:tcPr>
            <w:tcW w:w="5531" w:type="dxa"/>
            <w:shd w:val="clear" w:color="auto" w:fill="E1EED9"/>
          </w:tcPr>
          <w:p w:rsidR="009F074C" w:rsidRDefault="009F074C" w:rsidP="00271222">
            <w:pPr>
              <w:pStyle w:val="TableParagraph"/>
              <w:spacing w:before="0" w:line="259" w:lineRule="auto"/>
              <w:rPr>
                <w:i/>
                <w:sz w:val="24"/>
                <w:szCs w:val="24"/>
              </w:rPr>
            </w:pPr>
          </w:p>
          <w:p w:rsidR="009F074C" w:rsidRDefault="009F074C" w:rsidP="00271222">
            <w:pPr>
              <w:pStyle w:val="TableParagraph"/>
              <w:spacing w:before="0" w:line="259" w:lineRule="auto"/>
              <w:rPr>
                <w:i/>
                <w:sz w:val="24"/>
                <w:szCs w:val="24"/>
              </w:rPr>
            </w:pPr>
            <w:r>
              <w:rPr>
                <w:i/>
                <w:sz w:val="24"/>
                <w:szCs w:val="24"/>
              </w:rPr>
              <w:t xml:space="preserve">Strategije učenja i poučavanja i uporaba novih tehnologija u školi </w:t>
            </w:r>
            <w:r w:rsidR="00991C6E">
              <w:rPr>
                <w:i/>
                <w:sz w:val="24"/>
                <w:szCs w:val="24"/>
              </w:rPr>
              <w:t>(radionica)</w:t>
            </w:r>
          </w:p>
        </w:tc>
        <w:tc>
          <w:tcPr>
            <w:tcW w:w="3095" w:type="dxa"/>
            <w:shd w:val="clear" w:color="auto" w:fill="E1EED9"/>
          </w:tcPr>
          <w:p w:rsidR="009F074C" w:rsidRDefault="009F074C" w:rsidP="00271222">
            <w:pPr>
              <w:pStyle w:val="TableParagraph"/>
              <w:spacing w:before="0"/>
              <w:ind w:left="0"/>
              <w:rPr>
                <w:sz w:val="24"/>
              </w:rPr>
            </w:pPr>
            <w:r>
              <w:rPr>
                <w:sz w:val="24"/>
              </w:rPr>
              <w:t xml:space="preserve">Dr. sc. Jasna </w:t>
            </w:r>
            <w:proofErr w:type="spellStart"/>
            <w:r>
              <w:rPr>
                <w:sz w:val="24"/>
              </w:rPr>
              <w:t>Milički</w:t>
            </w:r>
            <w:proofErr w:type="spellEnd"/>
            <w:r>
              <w:rPr>
                <w:sz w:val="24"/>
              </w:rPr>
              <w:t>,</w:t>
            </w:r>
          </w:p>
          <w:p w:rsidR="009F074C" w:rsidRDefault="009F074C" w:rsidP="00271222">
            <w:pPr>
              <w:pStyle w:val="TableParagraph"/>
              <w:spacing w:before="0"/>
              <w:ind w:left="0"/>
              <w:rPr>
                <w:sz w:val="24"/>
              </w:rPr>
            </w:pPr>
            <w:r>
              <w:rPr>
                <w:sz w:val="24"/>
              </w:rPr>
              <w:t>Draženka Stančić</w:t>
            </w:r>
          </w:p>
          <w:p w:rsidR="009F074C" w:rsidRDefault="009F074C" w:rsidP="00271222">
            <w:pPr>
              <w:pStyle w:val="TableParagraph"/>
              <w:spacing w:before="0"/>
              <w:ind w:left="0"/>
              <w:rPr>
                <w:sz w:val="24"/>
              </w:rPr>
            </w:pPr>
            <w:r>
              <w:rPr>
                <w:sz w:val="24"/>
              </w:rPr>
              <w:t xml:space="preserve">Nataša </w:t>
            </w:r>
            <w:proofErr w:type="spellStart"/>
            <w:r>
              <w:rPr>
                <w:sz w:val="24"/>
              </w:rPr>
              <w:t>Sajko</w:t>
            </w:r>
            <w:proofErr w:type="spellEnd"/>
          </w:p>
        </w:tc>
      </w:tr>
      <w:tr w:rsidR="00991C6E" w:rsidTr="00271222">
        <w:trPr>
          <w:trHeight w:val="1044"/>
        </w:trPr>
        <w:tc>
          <w:tcPr>
            <w:tcW w:w="677" w:type="dxa"/>
            <w:shd w:val="clear" w:color="auto" w:fill="E1EED9"/>
          </w:tcPr>
          <w:p w:rsidR="00991C6E" w:rsidRDefault="00991C6E" w:rsidP="009F074C">
            <w:pPr>
              <w:pStyle w:val="TableParagraph"/>
              <w:spacing w:before="10"/>
              <w:ind w:left="0"/>
              <w:jc w:val="center"/>
              <w:rPr>
                <w:sz w:val="24"/>
                <w:szCs w:val="24"/>
              </w:rPr>
            </w:pPr>
          </w:p>
          <w:p w:rsidR="00991C6E" w:rsidRDefault="00991C6E" w:rsidP="009F074C">
            <w:pPr>
              <w:pStyle w:val="TableParagraph"/>
              <w:spacing w:before="10"/>
              <w:ind w:left="0"/>
              <w:jc w:val="center"/>
              <w:rPr>
                <w:sz w:val="24"/>
                <w:szCs w:val="24"/>
              </w:rPr>
            </w:pPr>
            <w:r>
              <w:rPr>
                <w:sz w:val="24"/>
                <w:szCs w:val="24"/>
              </w:rPr>
              <w:t>14.</w:t>
            </w:r>
          </w:p>
        </w:tc>
        <w:tc>
          <w:tcPr>
            <w:tcW w:w="5531" w:type="dxa"/>
            <w:shd w:val="clear" w:color="auto" w:fill="E1EED9"/>
          </w:tcPr>
          <w:p w:rsidR="00991C6E" w:rsidRDefault="00991C6E" w:rsidP="00271222">
            <w:pPr>
              <w:pStyle w:val="TableParagraph"/>
              <w:spacing w:before="0" w:line="259" w:lineRule="auto"/>
              <w:rPr>
                <w:i/>
                <w:sz w:val="24"/>
                <w:szCs w:val="24"/>
              </w:rPr>
            </w:pPr>
          </w:p>
          <w:p w:rsidR="00991C6E" w:rsidRDefault="00991C6E" w:rsidP="00271222">
            <w:pPr>
              <w:pStyle w:val="TableParagraph"/>
              <w:spacing w:before="0" w:line="259" w:lineRule="auto"/>
              <w:rPr>
                <w:i/>
                <w:sz w:val="24"/>
                <w:szCs w:val="24"/>
              </w:rPr>
            </w:pPr>
            <w:r>
              <w:rPr>
                <w:i/>
                <w:sz w:val="24"/>
                <w:szCs w:val="24"/>
              </w:rPr>
              <w:t>Pričam ti priču (radionica)</w:t>
            </w:r>
          </w:p>
        </w:tc>
        <w:tc>
          <w:tcPr>
            <w:tcW w:w="3095" w:type="dxa"/>
            <w:shd w:val="clear" w:color="auto" w:fill="E1EED9"/>
          </w:tcPr>
          <w:p w:rsidR="00991C6E" w:rsidRDefault="00991C6E" w:rsidP="00271222">
            <w:pPr>
              <w:pStyle w:val="TableParagraph"/>
              <w:spacing w:before="0"/>
              <w:ind w:left="0"/>
              <w:rPr>
                <w:sz w:val="24"/>
              </w:rPr>
            </w:pPr>
          </w:p>
          <w:p w:rsidR="00991C6E" w:rsidRDefault="00991C6E" w:rsidP="00271222">
            <w:pPr>
              <w:pStyle w:val="TableParagraph"/>
              <w:spacing w:before="0"/>
              <w:ind w:left="0"/>
              <w:rPr>
                <w:sz w:val="24"/>
              </w:rPr>
            </w:pPr>
            <w:r>
              <w:rPr>
                <w:sz w:val="24"/>
              </w:rPr>
              <w:t xml:space="preserve">Danica </w:t>
            </w:r>
            <w:proofErr w:type="spellStart"/>
            <w:r>
              <w:rPr>
                <w:sz w:val="24"/>
              </w:rPr>
              <w:t>Pelko</w:t>
            </w:r>
            <w:proofErr w:type="spellEnd"/>
          </w:p>
        </w:tc>
      </w:tr>
      <w:tr w:rsidR="00991C6E" w:rsidTr="00271222">
        <w:trPr>
          <w:trHeight w:val="1044"/>
        </w:trPr>
        <w:tc>
          <w:tcPr>
            <w:tcW w:w="677" w:type="dxa"/>
            <w:shd w:val="clear" w:color="auto" w:fill="E1EED9"/>
          </w:tcPr>
          <w:p w:rsidR="00991C6E" w:rsidRDefault="00991C6E" w:rsidP="009F074C">
            <w:pPr>
              <w:pStyle w:val="TableParagraph"/>
              <w:spacing w:before="10"/>
              <w:ind w:left="0"/>
              <w:jc w:val="center"/>
              <w:rPr>
                <w:sz w:val="24"/>
                <w:szCs w:val="24"/>
              </w:rPr>
            </w:pPr>
          </w:p>
          <w:p w:rsidR="00991C6E" w:rsidRDefault="00991C6E" w:rsidP="009F074C">
            <w:pPr>
              <w:pStyle w:val="TableParagraph"/>
              <w:spacing w:before="10"/>
              <w:ind w:left="0"/>
              <w:jc w:val="center"/>
              <w:rPr>
                <w:sz w:val="24"/>
                <w:szCs w:val="24"/>
              </w:rPr>
            </w:pPr>
            <w:r>
              <w:rPr>
                <w:sz w:val="24"/>
                <w:szCs w:val="24"/>
              </w:rPr>
              <w:t>15.</w:t>
            </w:r>
          </w:p>
        </w:tc>
        <w:tc>
          <w:tcPr>
            <w:tcW w:w="5531" w:type="dxa"/>
            <w:shd w:val="clear" w:color="auto" w:fill="E1EED9"/>
          </w:tcPr>
          <w:p w:rsidR="00991C6E" w:rsidRDefault="00991C6E" w:rsidP="00271222">
            <w:pPr>
              <w:pStyle w:val="TableParagraph"/>
              <w:spacing w:before="0" w:line="259" w:lineRule="auto"/>
              <w:rPr>
                <w:i/>
                <w:sz w:val="24"/>
                <w:szCs w:val="24"/>
              </w:rPr>
            </w:pPr>
          </w:p>
          <w:p w:rsidR="00991C6E" w:rsidRDefault="00991C6E" w:rsidP="00271222">
            <w:pPr>
              <w:pStyle w:val="TableParagraph"/>
              <w:spacing w:before="0" w:line="259" w:lineRule="auto"/>
              <w:rPr>
                <w:i/>
                <w:sz w:val="24"/>
                <w:szCs w:val="24"/>
              </w:rPr>
            </w:pPr>
            <w:r>
              <w:rPr>
                <w:i/>
                <w:sz w:val="24"/>
                <w:szCs w:val="24"/>
              </w:rPr>
              <w:t>Junaci Pavlove ulice (radionica)</w:t>
            </w:r>
          </w:p>
        </w:tc>
        <w:tc>
          <w:tcPr>
            <w:tcW w:w="3095" w:type="dxa"/>
            <w:shd w:val="clear" w:color="auto" w:fill="E1EED9"/>
          </w:tcPr>
          <w:p w:rsidR="00991C6E" w:rsidRDefault="00991C6E" w:rsidP="00271222">
            <w:pPr>
              <w:pStyle w:val="TableParagraph"/>
              <w:spacing w:before="0"/>
              <w:ind w:left="0"/>
              <w:rPr>
                <w:sz w:val="24"/>
              </w:rPr>
            </w:pPr>
          </w:p>
          <w:p w:rsidR="00991C6E" w:rsidRDefault="00991C6E" w:rsidP="00271222">
            <w:pPr>
              <w:pStyle w:val="TableParagraph"/>
              <w:spacing w:before="0"/>
              <w:ind w:left="0"/>
              <w:rPr>
                <w:sz w:val="24"/>
              </w:rPr>
            </w:pPr>
            <w:r>
              <w:rPr>
                <w:sz w:val="24"/>
              </w:rPr>
              <w:t xml:space="preserve">Ana </w:t>
            </w:r>
            <w:proofErr w:type="spellStart"/>
            <w:r>
              <w:rPr>
                <w:sz w:val="24"/>
              </w:rPr>
              <w:t>Sudarević</w:t>
            </w:r>
            <w:proofErr w:type="spellEnd"/>
          </w:p>
        </w:tc>
      </w:tr>
      <w:tr w:rsidR="00991C6E" w:rsidTr="00271222">
        <w:trPr>
          <w:trHeight w:val="1044"/>
        </w:trPr>
        <w:tc>
          <w:tcPr>
            <w:tcW w:w="677" w:type="dxa"/>
            <w:shd w:val="clear" w:color="auto" w:fill="E1EED9"/>
          </w:tcPr>
          <w:p w:rsidR="00991C6E" w:rsidRDefault="00991C6E" w:rsidP="009F074C">
            <w:pPr>
              <w:pStyle w:val="TableParagraph"/>
              <w:spacing w:before="10"/>
              <w:ind w:left="0"/>
              <w:jc w:val="center"/>
              <w:rPr>
                <w:sz w:val="24"/>
                <w:szCs w:val="24"/>
              </w:rPr>
            </w:pPr>
          </w:p>
          <w:p w:rsidR="00991C6E" w:rsidRDefault="00991C6E" w:rsidP="009F074C">
            <w:pPr>
              <w:pStyle w:val="TableParagraph"/>
              <w:spacing w:before="10"/>
              <w:ind w:left="0"/>
              <w:jc w:val="center"/>
              <w:rPr>
                <w:sz w:val="24"/>
                <w:szCs w:val="24"/>
              </w:rPr>
            </w:pPr>
            <w:r>
              <w:rPr>
                <w:sz w:val="24"/>
                <w:szCs w:val="24"/>
              </w:rPr>
              <w:t>16.</w:t>
            </w:r>
          </w:p>
        </w:tc>
        <w:tc>
          <w:tcPr>
            <w:tcW w:w="5531" w:type="dxa"/>
            <w:shd w:val="clear" w:color="auto" w:fill="E1EED9"/>
          </w:tcPr>
          <w:p w:rsidR="00991C6E" w:rsidRDefault="00991C6E" w:rsidP="00271222">
            <w:pPr>
              <w:pStyle w:val="TableParagraph"/>
              <w:spacing w:before="0" w:line="259" w:lineRule="auto"/>
              <w:rPr>
                <w:i/>
                <w:sz w:val="24"/>
                <w:szCs w:val="24"/>
              </w:rPr>
            </w:pPr>
          </w:p>
          <w:p w:rsidR="00991C6E" w:rsidRDefault="00991C6E" w:rsidP="00271222">
            <w:pPr>
              <w:pStyle w:val="TableParagraph"/>
              <w:spacing w:before="0" w:line="259" w:lineRule="auto"/>
              <w:rPr>
                <w:i/>
                <w:sz w:val="24"/>
                <w:szCs w:val="24"/>
              </w:rPr>
            </w:pPr>
            <w:r>
              <w:rPr>
                <w:i/>
                <w:sz w:val="24"/>
                <w:szCs w:val="24"/>
              </w:rPr>
              <w:t>Motivacija za čitanje lutkama (radionica)</w:t>
            </w:r>
          </w:p>
        </w:tc>
        <w:tc>
          <w:tcPr>
            <w:tcW w:w="3095" w:type="dxa"/>
            <w:shd w:val="clear" w:color="auto" w:fill="E1EED9"/>
          </w:tcPr>
          <w:p w:rsidR="00991C6E" w:rsidRDefault="00991C6E" w:rsidP="00271222">
            <w:pPr>
              <w:pStyle w:val="TableParagraph"/>
              <w:spacing w:before="0"/>
              <w:ind w:left="0"/>
              <w:rPr>
                <w:sz w:val="24"/>
              </w:rPr>
            </w:pPr>
          </w:p>
          <w:p w:rsidR="00991C6E" w:rsidRDefault="00991C6E" w:rsidP="00271222">
            <w:pPr>
              <w:pStyle w:val="TableParagraph"/>
              <w:spacing w:before="0"/>
              <w:ind w:left="0"/>
              <w:rPr>
                <w:sz w:val="24"/>
              </w:rPr>
            </w:pPr>
            <w:r>
              <w:rPr>
                <w:sz w:val="24"/>
              </w:rPr>
              <w:t xml:space="preserve">Ida </w:t>
            </w:r>
            <w:proofErr w:type="spellStart"/>
            <w:r>
              <w:rPr>
                <w:sz w:val="24"/>
              </w:rPr>
              <w:t>Bogadi</w:t>
            </w:r>
            <w:proofErr w:type="spellEnd"/>
          </w:p>
        </w:tc>
      </w:tr>
      <w:tr w:rsidR="00991C6E" w:rsidTr="00271222">
        <w:trPr>
          <w:trHeight w:val="1044"/>
        </w:trPr>
        <w:tc>
          <w:tcPr>
            <w:tcW w:w="677" w:type="dxa"/>
            <w:shd w:val="clear" w:color="auto" w:fill="E1EED9"/>
          </w:tcPr>
          <w:p w:rsidR="00991C6E" w:rsidRDefault="00991C6E" w:rsidP="009F074C">
            <w:pPr>
              <w:pStyle w:val="TableParagraph"/>
              <w:spacing w:before="10"/>
              <w:ind w:left="0"/>
              <w:jc w:val="center"/>
              <w:rPr>
                <w:sz w:val="24"/>
                <w:szCs w:val="24"/>
              </w:rPr>
            </w:pPr>
          </w:p>
          <w:p w:rsidR="00991C6E" w:rsidRDefault="00991C6E" w:rsidP="009F074C">
            <w:pPr>
              <w:pStyle w:val="TableParagraph"/>
              <w:spacing w:before="10"/>
              <w:ind w:left="0"/>
              <w:jc w:val="center"/>
              <w:rPr>
                <w:sz w:val="24"/>
                <w:szCs w:val="24"/>
              </w:rPr>
            </w:pPr>
            <w:r>
              <w:rPr>
                <w:sz w:val="24"/>
                <w:szCs w:val="24"/>
              </w:rPr>
              <w:t>17.</w:t>
            </w:r>
          </w:p>
        </w:tc>
        <w:tc>
          <w:tcPr>
            <w:tcW w:w="5531" w:type="dxa"/>
            <w:shd w:val="clear" w:color="auto" w:fill="E1EED9"/>
          </w:tcPr>
          <w:p w:rsidR="00991C6E" w:rsidRDefault="00991C6E" w:rsidP="00271222">
            <w:pPr>
              <w:pStyle w:val="TableParagraph"/>
              <w:spacing w:before="0" w:line="259" w:lineRule="auto"/>
              <w:rPr>
                <w:i/>
                <w:sz w:val="24"/>
                <w:szCs w:val="24"/>
              </w:rPr>
            </w:pPr>
          </w:p>
          <w:p w:rsidR="00991C6E" w:rsidRDefault="00991C6E" w:rsidP="00271222">
            <w:pPr>
              <w:pStyle w:val="TableParagraph"/>
              <w:spacing w:before="0" w:line="259" w:lineRule="auto"/>
              <w:rPr>
                <w:i/>
                <w:sz w:val="24"/>
                <w:szCs w:val="24"/>
              </w:rPr>
            </w:pPr>
            <w:r>
              <w:rPr>
                <w:i/>
                <w:sz w:val="24"/>
                <w:szCs w:val="24"/>
              </w:rPr>
              <w:t xml:space="preserve">Alati za pripovijedanje – </w:t>
            </w:r>
            <w:proofErr w:type="spellStart"/>
            <w:r>
              <w:rPr>
                <w:i/>
                <w:sz w:val="24"/>
                <w:szCs w:val="24"/>
              </w:rPr>
              <w:t>Pričosvijet</w:t>
            </w:r>
            <w:proofErr w:type="spellEnd"/>
            <w:r>
              <w:rPr>
                <w:i/>
                <w:sz w:val="24"/>
                <w:szCs w:val="24"/>
              </w:rPr>
              <w:t xml:space="preserve"> i </w:t>
            </w:r>
            <w:proofErr w:type="spellStart"/>
            <w:r>
              <w:rPr>
                <w:i/>
                <w:sz w:val="24"/>
                <w:szCs w:val="24"/>
              </w:rPr>
              <w:t>Story</w:t>
            </w:r>
            <w:proofErr w:type="spellEnd"/>
            <w:r>
              <w:rPr>
                <w:i/>
                <w:sz w:val="24"/>
                <w:szCs w:val="24"/>
              </w:rPr>
              <w:t xml:space="preserve"> </w:t>
            </w:r>
            <w:proofErr w:type="spellStart"/>
            <w:r>
              <w:rPr>
                <w:i/>
                <w:sz w:val="24"/>
                <w:szCs w:val="24"/>
              </w:rPr>
              <w:t>Cubes</w:t>
            </w:r>
            <w:proofErr w:type="spellEnd"/>
            <w:r>
              <w:rPr>
                <w:i/>
                <w:sz w:val="24"/>
                <w:szCs w:val="24"/>
              </w:rPr>
              <w:t xml:space="preserve"> </w:t>
            </w:r>
          </w:p>
          <w:p w:rsidR="00991C6E" w:rsidRDefault="00991C6E" w:rsidP="00271222">
            <w:pPr>
              <w:pStyle w:val="TableParagraph"/>
              <w:spacing w:before="0" w:line="259" w:lineRule="auto"/>
              <w:rPr>
                <w:i/>
                <w:sz w:val="24"/>
                <w:szCs w:val="24"/>
              </w:rPr>
            </w:pPr>
            <w:r>
              <w:rPr>
                <w:i/>
                <w:sz w:val="24"/>
                <w:szCs w:val="24"/>
              </w:rPr>
              <w:t>(radionica)</w:t>
            </w:r>
          </w:p>
        </w:tc>
        <w:tc>
          <w:tcPr>
            <w:tcW w:w="3095" w:type="dxa"/>
            <w:shd w:val="clear" w:color="auto" w:fill="E1EED9"/>
          </w:tcPr>
          <w:p w:rsidR="00991C6E" w:rsidRDefault="00991C6E" w:rsidP="00271222">
            <w:pPr>
              <w:pStyle w:val="TableParagraph"/>
              <w:spacing w:before="0"/>
              <w:ind w:left="0"/>
              <w:rPr>
                <w:sz w:val="24"/>
              </w:rPr>
            </w:pPr>
          </w:p>
          <w:p w:rsidR="00991C6E" w:rsidRDefault="00991C6E" w:rsidP="00271222">
            <w:pPr>
              <w:pStyle w:val="TableParagraph"/>
              <w:spacing w:before="0"/>
              <w:ind w:left="0"/>
              <w:rPr>
                <w:sz w:val="24"/>
              </w:rPr>
            </w:pPr>
            <w:r>
              <w:rPr>
                <w:sz w:val="24"/>
              </w:rPr>
              <w:t>Jelena Šaban</w:t>
            </w:r>
          </w:p>
        </w:tc>
      </w:tr>
      <w:tr w:rsidR="00991C6E" w:rsidTr="00271222">
        <w:trPr>
          <w:trHeight w:val="1044"/>
        </w:trPr>
        <w:tc>
          <w:tcPr>
            <w:tcW w:w="677" w:type="dxa"/>
            <w:shd w:val="clear" w:color="auto" w:fill="E1EED9"/>
          </w:tcPr>
          <w:p w:rsidR="00991C6E" w:rsidRDefault="00991C6E" w:rsidP="009F074C">
            <w:pPr>
              <w:pStyle w:val="TableParagraph"/>
              <w:spacing w:before="10"/>
              <w:ind w:left="0"/>
              <w:jc w:val="center"/>
              <w:rPr>
                <w:sz w:val="24"/>
                <w:szCs w:val="24"/>
              </w:rPr>
            </w:pPr>
          </w:p>
          <w:p w:rsidR="00991C6E" w:rsidRDefault="00991C6E" w:rsidP="009F074C">
            <w:pPr>
              <w:pStyle w:val="TableParagraph"/>
              <w:spacing w:before="10"/>
              <w:ind w:left="0"/>
              <w:jc w:val="center"/>
              <w:rPr>
                <w:sz w:val="24"/>
                <w:szCs w:val="24"/>
              </w:rPr>
            </w:pPr>
            <w:r>
              <w:rPr>
                <w:sz w:val="24"/>
                <w:szCs w:val="24"/>
              </w:rPr>
              <w:t>18.</w:t>
            </w:r>
          </w:p>
        </w:tc>
        <w:tc>
          <w:tcPr>
            <w:tcW w:w="5531" w:type="dxa"/>
            <w:shd w:val="clear" w:color="auto" w:fill="E1EED9"/>
          </w:tcPr>
          <w:p w:rsidR="00991C6E" w:rsidRDefault="00991C6E" w:rsidP="00271222">
            <w:pPr>
              <w:pStyle w:val="TableParagraph"/>
              <w:spacing w:before="0" w:line="259" w:lineRule="auto"/>
              <w:rPr>
                <w:i/>
                <w:sz w:val="24"/>
                <w:szCs w:val="24"/>
              </w:rPr>
            </w:pPr>
          </w:p>
          <w:p w:rsidR="00991C6E" w:rsidRDefault="00991C6E" w:rsidP="00271222">
            <w:pPr>
              <w:pStyle w:val="TableParagraph"/>
              <w:spacing w:before="0" w:line="259" w:lineRule="auto"/>
              <w:rPr>
                <w:i/>
                <w:sz w:val="24"/>
                <w:szCs w:val="24"/>
              </w:rPr>
            </w:pPr>
            <w:r>
              <w:rPr>
                <w:i/>
                <w:sz w:val="24"/>
                <w:szCs w:val="24"/>
              </w:rPr>
              <w:t xml:space="preserve">Muzej Turopolja: obilazak i radionica </w:t>
            </w:r>
            <w:proofErr w:type="spellStart"/>
            <w:r>
              <w:rPr>
                <w:i/>
                <w:sz w:val="24"/>
                <w:szCs w:val="24"/>
              </w:rPr>
              <w:t>Pričopričalica</w:t>
            </w:r>
            <w:proofErr w:type="spellEnd"/>
          </w:p>
        </w:tc>
        <w:tc>
          <w:tcPr>
            <w:tcW w:w="3095" w:type="dxa"/>
            <w:shd w:val="clear" w:color="auto" w:fill="E1EED9"/>
          </w:tcPr>
          <w:p w:rsidR="00991C6E" w:rsidRDefault="00991C6E" w:rsidP="00271222">
            <w:pPr>
              <w:pStyle w:val="TableParagraph"/>
              <w:spacing w:before="0"/>
              <w:ind w:left="0"/>
              <w:rPr>
                <w:sz w:val="24"/>
              </w:rPr>
            </w:pPr>
          </w:p>
          <w:p w:rsidR="00991C6E" w:rsidRDefault="00991C6E" w:rsidP="00271222">
            <w:pPr>
              <w:pStyle w:val="TableParagraph"/>
              <w:spacing w:before="0"/>
              <w:ind w:left="0"/>
              <w:rPr>
                <w:sz w:val="24"/>
              </w:rPr>
            </w:pPr>
            <w:r>
              <w:rPr>
                <w:sz w:val="24"/>
              </w:rPr>
              <w:t xml:space="preserve">Dragica </w:t>
            </w:r>
            <w:proofErr w:type="spellStart"/>
            <w:r>
              <w:rPr>
                <w:sz w:val="24"/>
              </w:rPr>
              <w:t>Dada</w:t>
            </w:r>
            <w:proofErr w:type="spellEnd"/>
            <w:r>
              <w:rPr>
                <w:sz w:val="24"/>
              </w:rPr>
              <w:t xml:space="preserve"> Modrić</w:t>
            </w:r>
          </w:p>
          <w:p w:rsidR="00991C6E" w:rsidRDefault="00991C6E" w:rsidP="00271222">
            <w:pPr>
              <w:pStyle w:val="TableParagraph"/>
              <w:spacing w:before="0"/>
              <w:ind w:left="0"/>
              <w:rPr>
                <w:sz w:val="24"/>
              </w:rPr>
            </w:pPr>
            <w:r>
              <w:rPr>
                <w:sz w:val="24"/>
              </w:rPr>
              <w:t xml:space="preserve">Andreja </w:t>
            </w:r>
            <w:proofErr w:type="spellStart"/>
            <w:r>
              <w:rPr>
                <w:sz w:val="24"/>
              </w:rPr>
              <w:t>Krenek</w:t>
            </w:r>
            <w:proofErr w:type="spellEnd"/>
          </w:p>
        </w:tc>
      </w:tr>
    </w:tbl>
    <w:p w:rsidR="00590A66" w:rsidRDefault="00590A66" w:rsidP="007D559A">
      <w:pPr>
        <w:pStyle w:val="Tijeloteksta"/>
        <w:ind w:left="238"/>
        <w:jc w:val="both"/>
      </w:pPr>
    </w:p>
    <w:p w:rsidR="00590A66" w:rsidRDefault="00590A66" w:rsidP="007D559A">
      <w:pPr>
        <w:pStyle w:val="Tijeloteksta"/>
        <w:ind w:left="238"/>
        <w:jc w:val="both"/>
      </w:pPr>
    </w:p>
    <w:p w:rsidR="007D559A" w:rsidRDefault="007D559A" w:rsidP="007D559A">
      <w:pPr>
        <w:pStyle w:val="Naslov4"/>
        <w:ind w:left="0"/>
        <w:jc w:val="left"/>
      </w:pPr>
    </w:p>
    <w:p w:rsidR="00590A66" w:rsidRDefault="00590A66" w:rsidP="00590A66">
      <w:pPr>
        <w:spacing w:before="99"/>
        <w:rPr>
          <w:color w:val="548DD4" w:themeColor="text2" w:themeTint="99"/>
          <w:sz w:val="32"/>
        </w:rPr>
      </w:pPr>
      <w:r>
        <w:rPr>
          <w:color w:val="548DD4" w:themeColor="text2" w:themeTint="99"/>
          <w:sz w:val="32"/>
        </w:rPr>
        <w:t>Školska godina 2016</w:t>
      </w:r>
      <w:r w:rsidRPr="00856BD4">
        <w:rPr>
          <w:color w:val="548DD4" w:themeColor="text2" w:themeTint="99"/>
          <w:sz w:val="32"/>
        </w:rPr>
        <w:t>.</w:t>
      </w:r>
      <w:r>
        <w:rPr>
          <w:color w:val="548DD4" w:themeColor="text2" w:themeTint="99"/>
          <w:sz w:val="32"/>
        </w:rPr>
        <w:t>/2017.</w:t>
      </w:r>
    </w:p>
    <w:p w:rsidR="00385F9F" w:rsidRDefault="00385F9F" w:rsidP="00385F9F">
      <w:pPr>
        <w:spacing w:before="99"/>
        <w:jc w:val="center"/>
        <w:rPr>
          <w:color w:val="548DD4" w:themeColor="text2" w:themeTint="99"/>
          <w:sz w:val="32"/>
        </w:rPr>
      </w:pPr>
    </w:p>
    <w:p w:rsidR="00385F9F" w:rsidRDefault="00385F9F" w:rsidP="00385F9F">
      <w:pPr>
        <w:pStyle w:val="Naslov4"/>
      </w:pPr>
      <w:r>
        <w:t>Prvo županijsko vijeće</w:t>
      </w:r>
    </w:p>
    <w:p w:rsidR="00385F9F" w:rsidRDefault="00385F9F" w:rsidP="00385F9F">
      <w:pPr>
        <w:pStyle w:val="Naslov4"/>
      </w:pPr>
    </w:p>
    <w:p w:rsidR="00385F9F" w:rsidRPr="00385F9F" w:rsidRDefault="00385F9F" w:rsidP="00385F9F">
      <w:pPr>
        <w:pStyle w:val="Naslov4"/>
      </w:pPr>
      <w:r w:rsidRPr="00385F9F">
        <w:t>Školska knjižnica - mjesto za lektiru, čitanje i pričanje</w:t>
      </w:r>
    </w:p>
    <w:p w:rsidR="00385F9F" w:rsidRDefault="00385F9F" w:rsidP="00385F9F">
      <w:pPr>
        <w:pStyle w:val="Naslov4"/>
      </w:pPr>
    </w:p>
    <w:p w:rsidR="00385F9F" w:rsidRDefault="00385F9F" w:rsidP="00385F9F">
      <w:pPr>
        <w:pStyle w:val="Tijeloteksta"/>
        <w:ind w:left="238"/>
        <w:jc w:val="both"/>
      </w:pPr>
      <w:r>
        <w:t>održano je u Osnovnoj školi Marija Bistrica 3. studenoga 2016</w:t>
      </w:r>
      <w:r w:rsidR="00823925">
        <w:t>.</w:t>
      </w:r>
      <w:bookmarkStart w:id="2" w:name="_GoBack"/>
      <w:bookmarkEnd w:id="2"/>
      <w:r>
        <w:t>, trajanje: 5 sati, 21 prisutan</w:t>
      </w:r>
    </w:p>
    <w:p w:rsidR="00385F9F" w:rsidRDefault="00385F9F" w:rsidP="00385F9F">
      <w:pPr>
        <w:pStyle w:val="Naslov4"/>
        <w:ind w:left="0"/>
        <w:jc w:val="left"/>
      </w:pPr>
    </w:p>
    <w:tbl>
      <w:tblPr>
        <w:tblStyle w:val="TableNormal"/>
        <w:tblW w:w="0" w:type="auto"/>
        <w:tblInd w:w="123"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Look w:val="01E0" w:firstRow="1" w:lastRow="1" w:firstColumn="1" w:lastColumn="1" w:noHBand="0" w:noVBand="0"/>
      </w:tblPr>
      <w:tblGrid>
        <w:gridCol w:w="677"/>
        <w:gridCol w:w="5531"/>
        <w:gridCol w:w="3095"/>
      </w:tblGrid>
      <w:tr w:rsidR="00385F9F" w:rsidTr="005849D3">
        <w:trPr>
          <w:trHeight w:val="645"/>
        </w:trPr>
        <w:tc>
          <w:tcPr>
            <w:tcW w:w="677" w:type="dxa"/>
            <w:tcBorders>
              <w:top w:val="nil"/>
              <w:left w:val="nil"/>
              <w:bottom w:val="nil"/>
              <w:right w:val="nil"/>
            </w:tcBorders>
            <w:shd w:val="clear" w:color="auto" w:fill="5B9BD4"/>
          </w:tcPr>
          <w:p w:rsidR="00385F9F" w:rsidRDefault="00385F9F" w:rsidP="005849D3">
            <w:pPr>
              <w:pStyle w:val="TableParagraph"/>
              <w:spacing w:before="164"/>
              <w:ind w:left="112"/>
              <w:rPr>
                <w:sz w:val="24"/>
              </w:rPr>
            </w:pPr>
            <w:r>
              <w:rPr>
                <w:color w:val="FFFFFF"/>
                <w:sz w:val="24"/>
              </w:rPr>
              <w:t>r.br.</w:t>
            </w:r>
          </w:p>
        </w:tc>
        <w:tc>
          <w:tcPr>
            <w:tcW w:w="5531" w:type="dxa"/>
            <w:tcBorders>
              <w:top w:val="nil"/>
              <w:left w:val="nil"/>
              <w:bottom w:val="nil"/>
              <w:right w:val="nil"/>
            </w:tcBorders>
            <w:shd w:val="clear" w:color="auto" w:fill="5B9BD4"/>
          </w:tcPr>
          <w:p w:rsidR="00385F9F" w:rsidRDefault="00385F9F" w:rsidP="005849D3">
            <w:pPr>
              <w:pStyle w:val="TableParagraph"/>
              <w:spacing w:before="8"/>
              <w:ind w:left="112"/>
              <w:rPr>
                <w:b/>
                <w:sz w:val="24"/>
              </w:rPr>
            </w:pPr>
            <w:r>
              <w:rPr>
                <w:b/>
                <w:color w:val="FFFFFF"/>
                <w:sz w:val="24"/>
              </w:rPr>
              <w:t>Tema predavanja / radionice /</w:t>
            </w:r>
          </w:p>
          <w:p w:rsidR="00385F9F" w:rsidRDefault="00385F9F" w:rsidP="005849D3">
            <w:pPr>
              <w:pStyle w:val="TableParagraph"/>
              <w:spacing w:before="39"/>
              <w:ind w:left="112"/>
              <w:rPr>
                <w:b/>
                <w:sz w:val="24"/>
              </w:rPr>
            </w:pPr>
            <w:r>
              <w:rPr>
                <w:b/>
                <w:color w:val="FFFFFF"/>
                <w:sz w:val="24"/>
              </w:rPr>
              <w:t>primjera dobre prakse</w:t>
            </w:r>
          </w:p>
        </w:tc>
        <w:tc>
          <w:tcPr>
            <w:tcW w:w="3095" w:type="dxa"/>
            <w:tcBorders>
              <w:top w:val="nil"/>
              <w:left w:val="nil"/>
              <w:bottom w:val="nil"/>
              <w:right w:val="nil"/>
            </w:tcBorders>
            <w:shd w:val="clear" w:color="auto" w:fill="5B9BD4"/>
          </w:tcPr>
          <w:p w:rsidR="00385F9F" w:rsidRDefault="00385F9F" w:rsidP="005849D3">
            <w:pPr>
              <w:pStyle w:val="TableParagraph"/>
              <w:spacing w:before="164"/>
              <w:ind w:left="109"/>
              <w:rPr>
                <w:b/>
                <w:sz w:val="24"/>
              </w:rPr>
            </w:pPr>
            <w:r>
              <w:rPr>
                <w:b/>
                <w:color w:val="FFFFFF"/>
                <w:sz w:val="24"/>
              </w:rPr>
              <w:t>Predavači</w:t>
            </w:r>
          </w:p>
        </w:tc>
      </w:tr>
      <w:tr w:rsidR="00385F9F" w:rsidTr="005849D3">
        <w:trPr>
          <w:trHeight w:val="628"/>
        </w:trPr>
        <w:tc>
          <w:tcPr>
            <w:tcW w:w="677" w:type="dxa"/>
            <w:tcBorders>
              <w:top w:val="nil"/>
            </w:tcBorders>
            <w:shd w:val="clear" w:color="auto" w:fill="DEEAF6"/>
          </w:tcPr>
          <w:p w:rsidR="00385F9F" w:rsidRPr="00E66E27" w:rsidRDefault="00385F9F" w:rsidP="005849D3">
            <w:pPr>
              <w:pStyle w:val="TableParagraph"/>
              <w:spacing w:before="168"/>
              <w:ind w:left="158"/>
            </w:pPr>
            <w:r w:rsidRPr="00E66E27">
              <w:t>1.</w:t>
            </w:r>
          </w:p>
        </w:tc>
        <w:tc>
          <w:tcPr>
            <w:tcW w:w="5531" w:type="dxa"/>
            <w:tcBorders>
              <w:top w:val="nil"/>
            </w:tcBorders>
            <w:shd w:val="clear" w:color="auto" w:fill="DEEAF6"/>
          </w:tcPr>
          <w:p w:rsidR="00385F9F" w:rsidRPr="00E66E27" w:rsidRDefault="00385F9F" w:rsidP="00385F9F">
            <w:r w:rsidRPr="00E66E27">
              <w:t xml:space="preserve">Obrada lektire na kreativan način (S. </w:t>
            </w:r>
            <w:proofErr w:type="spellStart"/>
            <w:r w:rsidRPr="00E66E27">
              <w:t>Junaković</w:t>
            </w:r>
            <w:proofErr w:type="spellEnd"/>
            <w:r w:rsidRPr="00E66E27">
              <w:t>: Dome, slatki dome) u prvom razredu</w:t>
            </w:r>
          </w:p>
          <w:p w:rsidR="00385F9F" w:rsidRPr="00E66E27" w:rsidRDefault="00385F9F" w:rsidP="00385F9F">
            <w:pPr>
              <w:pStyle w:val="TableParagraph"/>
              <w:spacing w:before="41"/>
              <w:ind w:left="0"/>
              <w:rPr>
                <w:i/>
              </w:rPr>
            </w:pPr>
          </w:p>
        </w:tc>
        <w:tc>
          <w:tcPr>
            <w:tcW w:w="3095" w:type="dxa"/>
            <w:tcBorders>
              <w:top w:val="nil"/>
            </w:tcBorders>
            <w:shd w:val="clear" w:color="auto" w:fill="DEEAF6"/>
          </w:tcPr>
          <w:p w:rsidR="00385F9F" w:rsidRPr="00E66E27" w:rsidRDefault="00385F9F" w:rsidP="005849D3">
            <w:pPr>
              <w:pStyle w:val="TableParagraph"/>
              <w:spacing w:before="0" w:line="271" w:lineRule="exact"/>
              <w:ind w:left="0"/>
            </w:pPr>
            <w:r w:rsidRPr="00E66E27">
              <w:t xml:space="preserve"> Snježana Kovačević</w:t>
            </w:r>
          </w:p>
        </w:tc>
      </w:tr>
      <w:tr w:rsidR="00385F9F" w:rsidTr="005849D3">
        <w:trPr>
          <w:trHeight w:val="623"/>
        </w:trPr>
        <w:tc>
          <w:tcPr>
            <w:tcW w:w="677" w:type="dxa"/>
          </w:tcPr>
          <w:p w:rsidR="00385F9F" w:rsidRPr="00E66E27" w:rsidRDefault="00385F9F" w:rsidP="005849D3">
            <w:pPr>
              <w:pStyle w:val="TableParagraph"/>
              <w:spacing w:before="165"/>
              <w:ind w:left="158"/>
            </w:pPr>
            <w:r w:rsidRPr="00E66E27">
              <w:t>2.</w:t>
            </w:r>
          </w:p>
        </w:tc>
        <w:tc>
          <w:tcPr>
            <w:tcW w:w="5531" w:type="dxa"/>
          </w:tcPr>
          <w:p w:rsidR="00385F9F" w:rsidRPr="00E66E27" w:rsidRDefault="00385F9F" w:rsidP="00385F9F">
            <w:r w:rsidRPr="00E66E27">
              <w:t>Upoznavanje učenika sa školskom knjižnicom kroz prizmu razvijanja čitalačke pismenosti</w:t>
            </w:r>
          </w:p>
          <w:p w:rsidR="00385F9F" w:rsidRPr="00E66E27" w:rsidRDefault="00385F9F" w:rsidP="005849D3">
            <w:pPr>
              <w:pStyle w:val="TableParagraph"/>
              <w:spacing w:before="151"/>
              <w:ind w:left="0"/>
              <w:rPr>
                <w:i/>
              </w:rPr>
            </w:pPr>
          </w:p>
        </w:tc>
        <w:tc>
          <w:tcPr>
            <w:tcW w:w="3095" w:type="dxa"/>
          </w:tcPr>
          <w:p w:rsidR="00385F9F" w:rsidRPr="00E66E27" w:rsidRDefault="00385F9F" w:rsidP="00385F9F">
            <w:pPr>
              <w:pStyle w:val="TableParagraph"/>
              <w:spacing w:before="151"/>
              <w:ind w:left="0"/>
            </w:pPr>
            <w:r w:rsidRPr="00E66E27">
              <w:t xml:space="preserve">Dr. sc. Jasna </w:t>
            </w:r>
            <w:proofErr w:type="spellStart"/>
            <w:r w:rsidRPr="00E66E27">
              <w:t>Milički</w:t>
            </w:r>
            <w:proofErr w:type="spellEnd"/>
          </w:p>
        </w:tc>
      </w:tr>
      <w:tr w:rsidR="00385F9F" w:rsidTr="005849D3">
        <w:trPr>
          <w:trHeight w:val="626"/>
        </w:trPr>
        <w:tc>
          <w:tcPr>
            <w:tcW w:w="677" w:type="dxa"/>
            <w:shd w:val="clear" w:color="auto" w:fill="DEEAF6"/>
          </w:tcPr>
          <w:p w:rsidR="00385F9F" w:rsidRPr="00E66E27" w:rsidRDefault="00385F9F" w:rsidP="005849D3">
            <w:pPr>
              <w:pStyle w:val="TableParagraph"/>
              <w:spacing w:before="167"/>
              <w:ind w:left="158"/>
            </w:pPr>
            <w:r w:rsidRPr="00E66E27">
              <w:t>3.</w:t>
            </w:r>
          </w:p>
        </w:tc>
        <w:tc>
          <w:tcPr>
            <w:tcW w:w="5531" w:type="dxa"/>
            <w:shd w:val="clear" w:color="auto" w:fill="DEEAF6"/>
          </w:tcPr>
          <w:p w:rsidR="00385F9F" w:rsidRPr="00E66E27" w:rsidRDefault="00385F9F" w:rsidP="00385F9F">
            <w:r w:rsidRPr="00E66E27">
              <w:t xml:space="preserve">Jesmo li spremni za e-lektiru? </w:t>
            </w:r>
          </w:p>
          <w:p w:rsidR="00385F9F" w:rsidRPr="00E66E27" w:rsidRDefault="00385F9F" w:rsidP="005849D3">
            <w:pPr>
              <w:pStyle w:val="TableParagraph"/>
              <w:spacing w:before="0" w:line="271" w:lineRule="exact"/>
              <w:rPr>
                <w:i/>
              </w:rPr>
            </w:pPr>
          </w:p>
        </w:tc>
        <w:tc>
          <w:tcPr>
            <w:tcW w:w="3095" w:type="dxa"/>
            <w:shd w:val="clear" w:color="auto" w:fill="DEEAF6"/>
          </w:tcPr>
          <w:p w:rsidR="00385F9F" w:rsidRPr="00E66E27" w:rsidRDefault="00385F9F" w:rsidP="00385F9F">
            <w:pPr>
              <w:pStyle w:val="TableParagraph"/>
              <w:spacing w:before="23" w:line="276" w:lineRule="auto"/>
              <w:ind w:left="0" w:right="686"/>
            </w:pPr>
            <w:r w:rsidRPr="00E66E27">
              <w:t xml:space="preserve">Denis </w:t>
            </w:r>
            <w:proofErr w:type="spellStart"/>
            <w:r w:rsidRPr="00E66E27">
              <w:t>Vincek</w:t>
            </w:r>
            <w:proofErr w:type="spellEnd"/>
          </w:p>
        </w:tc>
      </w:tr>
      <w:tr w:rsidR="00385F9F" w:rsidTr="005849D3">
        <w:trPr>
          <w:trHeight w:val="575"/>
        </w:trPr>
        <w:tc>
          <w:tcPr>
            <w:tcW w:w="677" w:type="dxa"/>
          </w:tcPr>
          <w:p w:rsidR="00385F9F" w:rsidRPr="00E66E27" w:rsidRDefault="00385F9F" w:rsidP="005849D3">
            <w:pPr>
              <w:pStyle w:val="TableParagraph"/>
              <w:spacing w:before="141"/>
              <w:ind w:left="158"/>
            </w:pPr>
            <w:r w:rsidRPr="00E66E27">
              <w:t>4.</w:t>
            </w:r>
          </w:p>
        </w:tc>
        <w:tc>
          <w:tcPr>
            <w:tcW w:w="5531" w:type="dxa"/>
          </w:tcPr>
          <w:p w:rsidR="00E66E27" w:rsidRPr="00E66E27" w:rsidRDefault="00E66E27" w:rsidP="00E66E27">
            <w:r w:rsidRPr="00E66E27">
              <w:rPr>
                <w:i/>
              </w:rPr>
              <w:t xml:space="preserve"> </w:t>
            </w:r>
            <w:r w:rsidRPr="00E66E27">
              <w:t>Pričam ti priču (radionica)</w:t>
            </w:r>
          </w:p>
          <w:p w:rsidR="00385F9F" w:rsidRPr="00E66E27" w:rsidRDefault="00385F9F" w:rsidP="005849D3">
            <w:pPr>
              <w:pStyle w:val="TableParagraph"/>
              <w:spacing w:before="130"/>
              <w:ind w:left="0"/>
              <w:rPr>
                <w:i/>
              </w:rPr>
            </w:pPr>
          </w:p>
        </w:tc>
        <w:tc>
          <w:tcPr>
            <w:tcW w:w="3095" w:type="dxa"/>
          </w:tcPr>
          <w:p w:rsidR="00385F9F" w:rsidRPr="00E66E27" w:rsidRDefault="00E66E27" w:rsidP="005849D3">
            <w:pPr>
              <w:pStyle w:val="TableParagraph"/>
              <w:spacing w:before="0" w:line="247" w:lineRule="exact"/>
              <w:ind w:left="0"/>
            </w:pPr>
            <w:r w:rsidRPr="00E66E27">
              <w:t xml:space="preserve"> Danica </w:t>
            </w:r>
            <w:proofErr w:type="spellStart"/>
            <w:r w:rsidRPr="00E66E27">
              <w:t>Pelko</w:t>
            </w:r>
            <w:proofErr w:type="spellEnd"/>
          </w:p>
        </w:tc>
      </w:tr>
    </w:tbl>
    <w:p w:rsidR="00E66E27" w:rsidRDefault="00382A8B" w:rsidP="00382A8B">
      <w:pPr>
        <w:pStyle w:val="Naslov4"/>
        <w:ind w:left="0"/>
      </w:pPr>
      <w:r>
        <w:lastRenderedPageBreak/>
        <w:t xml:space="preserve">                                               </w:t>
      </w:r>
      <w:r w:rsidR="00E66E27">
        <w:t xml:space="preserve">Drugo županijsko </w:t>
      </w:r>
      <w:r w:rsidR="008E2507">
        <w:t xml:space="preserve"> </w:t>
      </w:r>
      <w:r w:rsidR="00E66E27">
        <w:t>vijeće</w:t>
      </w:r>
    </w:p>
    <w:p w:rsidR="00E66E27" w:rsidRDefault="00E66E27" w:rsidP="00E66E27">
      <w:pPr>
        <w:pStyle w:val="Naslov4"/>
        <w:ind w:left="0"/>
      </w:pPr>
    </w:p>
    <w:p w:rsidR="00E66E27" w:rsidRPr="00E66E27" w:rsidRDefault="00E66E27" w:rsidP="00E66E27">
      <w:pPr>
        <w:pStyle w:val="Naslov4"/>
        <w:ind w:left="0"/>
      </w:pPr>
      <w:r>
        <w:t xml:space="preserve">                                                      </w:t>
      </w:r>
      <w:r w:rsidR="004A4E09">
        <w:t>Građanski od</w:t>
      </w:r>
      <w:r w:rsidR="00382A8B">
        <w:t xml:space="preserve">goj u školskoj knjižnici           </w:t>
      </w:r>
    </w:p>
    <w:p w:rsidR="00382A8B" w:rsidRPr="00E66E27" w:rsidRDefault="00382A8B" w:rsidP="00382A8B">
      <w:pPr>
        <w:pStyle w:val="Naslov4"/>
        <w:ind w:left="0"/>
        <w:jc w:val="both"/>
      </w:pPr>
      <w:r>
        <w:rPr>
          <w:b w:val="0"/>
          <w:sz w:val="25"/>
        </w:rPr>
        <w:t xml:space="preserve">                                                                  </w:t>
      </w:r>
      <w:r>
        <w:t xml:space="preserve">                                              </w:t>
      </w:r>
    </w:p>
    <w:p w:rsidR="00E66E27" w:rsidRDefault="00382A8B" w:rsidP="00E66E27">
      <w:pPr>
        <w:pStyle w:val="Tijeloteksta"/>
        <w:spacing w:before="1"/>
        <w:rPr>
          <w:b/>
          <w:sz w:val="25"/>
        </w:rPr>
      </w:pPr>
      <w:r>
        <w:rPr>
          <w:b/>
          <w:sz w:val="25"/>
        </w:rPr>
        <w:t xml:space="preserve"> </w:t>
      </w:r>
    </w:p>
    <w:p w:rsidR="00E66E27" w:rsidRDefault="00E66E27" w:rsidP="00E66E27">
      <w:pPr>
        <w:pStyle w:val="Tijeloteksta"/>
        <w:ind w:left="238"/>
        <w:jc w:val="both"/>
      </w:pPr>
      <w:r>
        <w:t xml:space="preserve">održano je u Osnovnoj školi </w:t>
      </w:r>
      <w:proofErr w:type="spellStart"/>
      <w:r>
        <w:t>Belec</w:t>
      </w:r>
      <w:proofErr w:type="spellEnd"/>
      <w:r>
        <w:t xml:space="preserve"> 14. ožujka 2017</w:t>
      </w:r>
      <w:r w:rsidR="00823925">
        <w:t>.</w:t>
      </w:r>
      <w:r>
        <w:t xml:space="preserve">, trajanje: 4 sata, 15 prisutnih </w:t>
      </w:r>
    </w:p>
    <w:p w:rsidR="00E66E27" w:rsidRDefault="00E66E27" w:rsidP="00E66E27">
      <w:pPr>
        <w:pStyle w:val="Tijeloteksta"/>
        <w:spacing w:before="4"/>
        <w:rPr>
          <w:sz w:val="25"/>
        </w:rPr>
      </w:pPr>
    </w:p>
    <w:tbl>
      <w:tblPr>
        <w:tblStyle w:val="TableNormal"/>
        <w:tblW w:w="0" w:type="auto"/>
        <w:tblInd w:w="123" w:type="dxa"/>
        <w:tblBorders>
          <w:top w:val="single" w:sz="4" w:space="0" w:color="F4AF83"/>
          <w:left w:val="single" w:sz="4" w:space="0" w:color="F4AF83"/>
          <w:bottom w:val="single" w:sz="4" w:space="0" w:color="F4AF83"/>
          <w:right w:val="single" w:sz="4" w:space="0" w:color="F4AF83"/>
          <w:insideH w:val="single" w:sz="4" w:space="0" w:color="F4AF83"/>
          <w:insideV w:val="single" w:sz="4" w:space="0" w:color="F4AF83"/>
        </w:tblBorders>
        <w:tblLayout w:type="fixed"/>
        <w:tblLook w:val="01E0" w:firstRow="1" w:lastRow="1" w:firstColumn="1" w:lastColumn="1" w:noHBand="0" w:noVBand="0"/>
      </w:tblPr>
      <w:tblGrid>
        <w:gridCol w:w="677"/>
        <w:gridCol w:w="5531"/>
        <w:gridCol w:w="3095"/>
      </w:tblGrid>
      <w:tr w:rsidR="00E66E27" w:rsidTr="005849D3">
        <w:trPr>
          <w:trHeight w:val="645"/>
        </w:trPr>
        <w:tc>
          <w:tcPr>
            <w:tcW w:w="677" w:type="dxa"/>
            <w:tcBorders>
              <w:top w:val="nil"/>
              <w:left w:val="nil"/>
              <w:bottom w:val="nil"/>
              <w:right w:val="nil"/>
            </w:tcBorders>
            <w:shd w:val="clear" w:color="auto" w:fill="EC7C30"/>
          </w:tcPr>
          <w:p w:rsidR="00E66E27" w:rsidRDefault="00E66E27" w:rsidP="005849D3">
            <w:pPr>
              <w:pStyle w:val="TableParagraph"/>
              <w:spacing w:before="164"/>
              <w:ind w:left="112"/>
              <w:rPr>
                <w:sz w:val="24"/>
              </w:rPr>
            </w:pPr>
            <w:r>
              <w:rPr>
                <w:color w:val="FFFFFF"/>
                <w:sz w:val="24"/>
              </w:rPr>
              <w:t>r.br.</w:t>
            </w:r>
          </w:p>
        </w:tc>
        <w:tc>
          <w:tcPr>
            <w:tcW w:w="5531" w:type="dxa"/>
            <w:tcBorders>
              <w:top w:val="nil"/>
              <w:left w:val="nil"/>
              <w:bottom w:val="nil"/>
              <w:right w:val="nil"/>
            </w:tcBorders>
            <w:shd w:val="clear" w:color="auto" w:fill="EC7C30"/>
          </w:tcPr>
          <w:p w:rsidR="00E66E27" w:rsidRDefault="00E66E27" w:rsidP="005849D3">
            <w:pPr>
              <w:pStyle w:val="TableParagraph"/>
              <w:spacing w:before="8"/>
              <w:ind w:left="112"/>
              <w:rPr>
                <w:b/>
                <w:sz w:val="24"/>
              </w:rPr>
            </w:pPr>
            <w:r>
              <w:rPr>
                <w:b/>
                <w:color w:val="FFFFFF"/>
                <w:sz w:val="24"/>
              </w:rPr>
              <w:t>Tema predavanja / radionice /</w:t>
            </w:r>
          </w:p>
          <w:p w:rsidR="00E66E27" w:rsidRDefault="00E66E27" w:rsidP="005849D3">
            <w:pPr>
              <w:pStyle w:val="TableParagraph"/>
              <w:spacing w:before="41"/>
              <w:ind w:left="112"/>
              <w:rPr>
                <w:b/>
                <w:sz w:val="24"/>
              </w:rPr>
            </w:pPr>
            <w:r>
              <w:rPr>
                <w:b/>
                <w:color w:val="FFFFFF"/>
                <w:sz w:val="24"/>
              </w:rPr>
              <w:t>primjera dobre prakse</w:t>
            </w:r>
          </w:p>
        </w:tc>
        <w:tc>
          <w:tcPr>
            <w:tcW w:w="3095" w:type="dxa"/>
            <w:tcBorders>
              <w:top w:val="nil"/>
              <w:left w:val="nil"/>
              <w:bottom w:val="nil"/>
              <w:right w:val="nil"/>
            </w:tcBorders>
            <w:shd w:val="clear" w:color="auto" w:fill="EC7C30"/>
          </w:tcPr>
          <w:p w:rsidR="00E66E27" w:rsidRDefault="00E66E27" w:rsidP="005849D3">
            <w:pPr>
              <w:pStyle w:val="TableParagraph"/>
              <w:spacing w:before="164"/>
              <w:ind w:left="109"/>
              <w:rPr>
                <w:b/>
                <w:sz w:val="24"/>
              </w:rPr>
            </w:pPr>
            <w:r>
              <w:rPr>
                <w:b/>
                <w:color w:val="FFFFFF"/>
                <w:sz w:val="24"/>
              </w:rPr>
              <w:t>Predavači</w:t>
            </w:r>
          </w:p>
        </w:tc>
      </w:tr>
      <w:tr w:rsidR="00E66E27" w:rsidTr="005849D3">
        <w:trPr>
          <w:trHeight w:val="623"/>
        </w:trPr>
        <w:tc>
          <w:tcPr>
            <w:tcW w:w="677" w:type="dxa"/>
            <w:tcBorders>
              <w:top w:val="nil"/>
            </w:tcBorders>
            <w:shd w:val="clear" w:color="auto" w:fill="FAE3D4"/>
          </w:tcPr>
          <w:p w:rsidR="00E66E27" w:rsidRPr="000D5526" w:rsidRDefault="00E66E27" w:rsidP="005849D3">
            <w:pPr>
              <w:pStyle w:val="TableParagraph"/>
              <w:spacing w:before="165"/>
              <w:ind w:left="158"/>
            </w:pPr>
            <w:r w:rsidRPr="000D5526">
              <w:t>1.</w:t>
            </w:r>
          </w:p>
        </w:tc>
        <w:tc>
          <w:tcPr>
            <w:tcW w:w="5531" w:type="dxa"/>
            <w:tcBorders>
              <w:top w:val="nil"/>
            </w:tcBorders>
            <w:shd w:val="clear" w:color="auto" w:fill="FAE3D4"/>
          </w:tcPr>
          <w:p w:rsidR="004A4E09" w:rsidRPr="000D5526" w:rsidRDefault="004A4E09" w:rsidP="004A4E09">
            <w:r w:rsidRPr="000D5526">
              <w:t xml:space="preserve">Predstavljanje slikovnice Crvenkapica u Zagorju (rad učenika OŠ </w:t>
            </w:r>
            <w:proofErr w:type="spellStart"/>
            <w:r w:rsidRPr="000D5526">
              <w:t>Belec</w:t>
            </w:r>
            <w:proofErr w:type="spellEnd"/>
            <w:r w:rsidRPr="000D5526">
              <w:t xml:space="preserve"> pod mentorstvom učiteljice Mirjane </w:t>
            </w:r>
            <w:proofErr w:type="spellStart"/>
            <w:r w:rsidRPr="000D5526">
              <w:t>Bobinec</w:t>
            </w:r>
            <w:proofErr w:type="spellEnd"/>
            <w:r w:rsidRPr="000D5526">
              <w:t>)</w:t>
            </w:r>
          </w:p>
          <w:p w:rsidR="00E66E27" w:rsidRPr="000D5526" w:rsidRDefault="00E66E27" w:rsidP="005849D3">
            <w:pPr>
              <w:pStyle w:val="TableParagraph"/>
              <w:spacing w:before="154"/>
              <w:rPr>
                <w:i/>
              </w:rPr>
            </w:pPr>
          </w:p>
        </w:tc>
        <w:tc>
          <w:tcPr>
            <w:tcW w:w="3095" w:type="dxa"/>
            <w:tcBorders>
              <w:top w:val="nil"/>
            </w:tcBorders>
            <w:shd w:val="clear" w:color="auto" w:fill="FAE3D4"/>
          </w:tcPr>
          <w:p w:rsidR="00E66E27" w:rsidRPr="000D5526" w:rsidRDefault="004A4E09" w:rsidP="005849D3">
            <w:pPr>
              <w:pStyle w:val="TableParagraph"/>
              <w:spacing w:before="154"/>
              <w:ind w:left="104"/>
            </w:pPr>
            <w:r w:rsidRPr="000D5526">
              <w:t xml:space="preserve">Irena </w:t>
            </w:r>
            <w:proofErr w:type="spellStart"/>
            <w:r w:rsidRPr="000D5526">
              <w:t>Buđa</w:t>
            </w:r>
            <w:proofErr w:type="spellEnd"/>
          </w:p>
        </w:tc>
      </w:tr>
      <w:tr w:rsidR="00E66E27" w:rsidTr="005849D3">
        <w:trPr>
          <w:trHeight w:val="626"/>
        </w:trPr>
        <w:tc>
          <w:tcPr>
            <w:tcW w:w="677" w:type="dxa"/>
          </w:tcPr>
          <w:p w:rsidR="00E66E27" w:rsidRPr="000D5526" w:rsidRDefault="00E66E27" w:rsidP="005849D3">
            <w:pPr>
              <w:pStyle w:val="TableParagraph"/>
              <w:spacing w:before="168"/>
              <w:ind w:left="158"/>
            </w:pPr>
            <w:r w:rsidRPr="000D5526">
              <w:t>2.</w:t>
            </w:r>
          </w:p>
        </w:tc>
        <w:tc>
          <w:tcPr>
            <w:tcW w:w="5531" w:type="dxa"/>
          </w:tcPr>
          <w:p w:rsidR="004A4E09" w:rsidRPr="000D5526" w:rsidRDefault="004A4E09" w:rsidP="004A4E09">
            <w:r w:rsidRPr="000D5526">
              <w:t xml:space="preserve">Različiti, a jednaki – </w:t>
            </w:r>
            <w:proofErr w:type="spellStart"/>
            <w:r w:rsidRPr="000D5526">
              <w:t>filmić</w:t>
            </w:r>
            <w:proofErr w:type="spellEnd"/>
            <w:r w:rsidRPr="000D5526">
              <w:t xml:space="preserve"> Medijske skupine u sklopu ovogodišnjeg školskog projekta Pravo na različitost</w:t>
            </w:r>
          </w:p>
          <w:p w:rsidR="00E66E27" w:rsidRPr="000D5526" w:rsidRDefault="00E66E27" w:rsidP="004A4E09">
            <w:pPr>
              <w:pStyle w:val="TableParagraph"/>
              <w:spacing w:before="154"/>
              <w:ind w:left="0"/>
              <w:rPr>
                <w:i/>
              </w:rPr>
            </w:pPr>
          </w:p>
          <w:p w:rsidR="00E66E27" w:rsidRPr="000D5526" w:rsidRDefault="00E66E27" w:rsidP="005849D3">
            <w:pPr>
              <w:pStyle w:val="TableParagraph"/>
              <w:spacing w:before="154"/>
              <w:rPr>
                <w:i/>
              </w:rPr>
            </w:pPr>
          </w:p>
        </w:tc>
        <w:tc>
          <w:tcPr>
            <w:tcW w:w="3095" w:type="dxa"/>
          </w:tcPr>
          <w:p w:rsidR="00E66E27" w:rsidRPr="000D5526" w:rsidRDefault="004A4E09" w:rsidP="005849D3">
            <w:pPr>
              <w:pStyle w:val="TableParagraph"/>
              <w:spacing w:before="168"/>
              <w:ind w:left="104"/>
            </w:pPr>
            <w:r w:rsidRPr="000D5526">
              <w:t>Vlatka Jagić</w:t>
            </w:r>
          </w:p>
        </w:tc>
      </w:tr>
      <w:tr w:rsidR="00E66E27" w:rsidTr="005849D3">
        <w:trPr>
          <w:trHeight w:val="558"/>
        </w:trPr>
        <w:tc>
          <w:tcPr>
            <w:tcW w:w="677" w:type="dxa"/>
            <w:shd w:val="clear" w:color="auto" w:fill="FAE3D4"/>
          </w:tcPr>
          <w:p w:rsidR="00E66E27" w:rsidRPr="000D5526" w:rsidRDefault="00E66E27" w:rsidP="005849D3">
            <w:pPr>
              <w:pStyle w:val="TableParagraph"/>
              <w:spacing w:before="134"/>
              <w:ind w:left="158"/>
            </w:pPr>
            <w:r w:rsidRPr="000D5526">
              <w:t>3.</w:t>
            </w:r>
          </w:p>
        </w:tc>
        <w:tc>
          <w:tcPr>
            <w:tcW w:w="5531" w:type="dxa"/>
            <w:shd w:val="clear" w:color="auto" w:fill="FAE3D4"/>
          </w:tcPr>
          <w:p w:rsidR="00E66E27" w:rsidRPr="000D5526" w:rsidRDefault="00E66E27" w:rsidP="004A4E09">
            <w:pPr>
              <w:pStyle w:val="TableParagraph"/>
              <w:spacing w:before="0" w:line="271" w:lineRule="exact"/>
              <w:ind w:left="0"/>
              <w:rPr>
                <w:i/>
              </w:rPr>
            </w:pPr>
          </w:p>
          <w:p w:rsidR="004A4E09" w:rsidRPr="000D5526" w:rsidRDefault="004A4E09" w:rsidP="004A4E09">
            <w:proofErr w:type="spellStart"/>
            <w:r w:rsidRPr="000D5526">
              <w:t>Cyberbulling</w:t>
            </w:r>
            <w:proofErr w:type="spellEnd"/>
            <w:r w:rsidRPr="000D5526">
              <w:t xml:space="preserve"> iz perspektive adolescenata – kako knjižnice mogu pomoći u njegovom smanjivanju</w:t>
            </w:r>
          </w:p>
          <w:p w:rsidR="004A4E09" w:rsidRPr="000D5526" w:rsidRDefault="004A4E09" w:rsidP="004A4E09">
            <w:pPr>
              <w:pStyle w:val="TableParagraph"/>
              <w:spacing w:before="0" w:line="271" w:lineRule="exact"/>
              <w:ind w:left="0"/>
              <w:rPr>
                <w:i/>
              </w:rPr>
            </w:pPr>
          </w:p>
        </w:tc>
        <w:tc>
          <w:tcPr>
            <w:tcW w:w="3095" w:type="dxa"/>
            <w:shd w:val="clear" w:color="auto" w:fill="FAE3D4"/>
          </w:tcPr>
          <w:p w:rsidR="00E66E27" w:rsidRPr="000D5526" w:rsidRDefault="004A4E09" w:rsidP="004A4E09">
            <w:pPr>
              <w:pStyle w:val="TableParagraph"/>
              <w:spacing w:before="120"/>
              <w:ind w:left="0"/>
            </w:pPr>
            <w:r w:rsidRPr="000D5526">
              <w:t xml:space="preserve">Denis </w:t>
            </w:r>
            <w:proofErr w:type="spellStart"/>
            <w:r w:rsidRPr="000D5526">
              <w:t>Vincek</w:t>
            </w:r>
            <w:proofErr w:type="spellEnd"/>
          </w:p>
        </w:tc>
      </w:tr>
      <w:tr w:rsidR="00E66E27" w:rsidTr="005849D3">
        <w:trPr>
          <w:trHeight w:val="558"/>
        </w:trPr>
        <w:tc>
          <w:tcPr>
            <w:tcW w:w="677" w:type="dxa"/>
            <w:shd w:val="clear" w:color="auto" w:fill="FAE3D4"/>
          </w:tcPr>
          <w:p w:rsidR="00E66E27" w:rsidRPr="000D5526" w:rsidRDefault="00E66E27" w:rsidP="005849D3">
            <w:pPr>
              <w:pStyle w:val="TableParagraph"/>
              <w:spacing w:before="134"/>
              <w:ind w:left="158"/>
            </w:pPr>
            <w:r w:rsidRPr="000D5526">
              <w:t>4.</w:t>
            </w:r>
          </w:p>
        </w:tc>
        <w:tc>
          <w:tcPr>
            <w:tcW w:w="5531" w:type="dxa"/>
            <w:shd w:val="clear" w:color="auto" w:fill="FAE3D4"/>
          </w:tcPr>
          <w:p w:rsidR="004A4E09" w:rsidRPr="000D5526" w:rsidRDefault="004A4E09" w:rsidP="004A4E09">
            <w:r w:rsidRPr="000D5526">
              <w:t>Obilježavanje dana titulara škole – Recital Side Košutić</w:t>
            </w:r>
          </w:p>
          <w:p w:rsidR="00E66E27" w:rsidRPr="000D5526" w:rsidRDefault="00E66E27" w:rsidP="005849D3">
            <w:pPr>
              <w:pStyle w:val="TableParagraph"/>
              <w:spacing w:before="0" w:line="271" w:lineRule="exact"/>
              <w:rPr>
                <w:i/>
              </w:rPr>
            </w:pPr>
          </w:p>
        </w:tc>
        <w:tc>
          <w:tcPr>
            <w:tcW w:w="3095" w:type="dxa"/>
            <w:shd w:val="clear" w:color="auto" w:fill="FAE3D4"/>
          </w:tcPr>
          <w:p w:rsidR="00E66E27" w:rsidRPr="000D5526" w:rsidRDefault="004A4E09" w:rsidP="005849D3">
            <w:pPr>
              <w:pStyle w:val="TableParagraph"/>
              <w:spacing w:before="120"/>
              <w:ind w:left="104"/>
            </w:pPr>
            <w:r w:rsidRPr="000D5526">
              <w:t xml:space="preserve">Jasenka </w:t>
            </w:r>
            <w:proofErr w:type="spellStart"/>
            <w:r w:rsidRPr="000D5526">
              <w:t>Marmilić</w:t>
            </w:r>
            <w:proofErr w:type="spellEnd"/>
          </w:p>
        </w:tc>
      </w:tr>
      <w:tr w:rsidR="00E66E27" w:rsidTr="005849D3">
        <w:trPr>
          <w:trHeight w:val="558"/>
        </w:trPr>
        <w:tc>
          <w:tcPr>
            <w:tcW w:w="677" w:type="dxa"/>
            <w:shd w:val="clear" w:color="auto" w:fill="FAE3D4"/>
          </w:tcPr>
          <w:p w:rsidR="00E66E27" w:rsidRPr="000D5526" w:rsidRDefault="00E66E27" w:rsidP="005849D3">
            <w:pPr>
              <w:pStyle w:val="TableParagraph"/>
              <w:spacing w:before="134"/>
              <w:ind w:left="158"/>
            </w:pPr>
            <w:r w:rsidRPr="000D5526">
              <w:t>5.</w:t>
            </w:r>
          </w:p>
        </w:tc>
        <w:tc>
          <w:tcPr>
            <w:tcW w:w="5531" w:type="dxa"/>
            <w:shd w:val="clear" w:color="auto" w:fill="FAE3D4"/>
          </w:tcPr>
          <w:p w:rsidR="004A4E09" w:rsidRPr="000D5526" w:rsidRDefault="004A4E09" w:rsidP="004A4E09">
            <w:r w:rsidRPr="000D5526">
              <w:t>Uporaba WEB 2.0 alata u kontekstu neposrednog odgojno-obrazovnog rada školskog knjižničara</w:t>
            </w:r>
          </w:p>
          <w:p w:rsidR="00E66E27" w:rsidRPr="000D5526" w:rsidRDefault="00E66E27" w:rsidP="005849D3">
            <w:pPr>
              <w:pStyle w:val="TableParagraph"/>
              <w:spacing w:before="0" w:line="271" w:lineRule="exact"/>
              <w:rPr>
                <w:i/>
              </w:rPr>
            </w:pPr>
          </w:p>
        </w:tc>
        <w:tc>
          <w:tcPr>
            <w:tcW w:w="3095" w:type="dxa"/>
            <w:shd w:val="clear" w:color="auto" w:fill="FAE3D4"/>
          </w:tcPr>
          <w:p w:rsidR="00E66E27" w:rsidRPr="000D5526" w:rsidRDefault="004A4E09" w:rsidP="005849D3">
            <w:pPr>
              <w:pStyle w:val="TableParagraph"/>
              <w:spacing w:before="120"/>
              <w:ind w:left="104"/>
            </w:pPr>
            <w:r w:rsidRPr="000D5526">
              <w:t xml:space="preserve">Dr. sc. Jasna </w:t>
            </w:r>
            <w:proofErr w:type="spellStart"/>
            <w:r w:rsidRPr="000D5526">
              <w:t>Milički</w:t>
            </w:r>
            <w:proofErr w:type="spellEnd"/>
          </w:p>
        </w:tc>
      </w:tr>
      <w:tr w:rsidR="00E66E27" w:rsidTr="005849D3">
        <w:trPr>
          <w:trHeight w:val="558"/>
        </w:trPr>
        <w:tc>
          <w:tcPr>
            <w:tcW w:w="677" w:type="dxa"/>
            <w:shd w:val="clear" w:color="auto" w:fill="FAE3D4"/>
          </w:tcPr>
          <w:p w:rsidR="00E66E27" w:rsidRPr="000D5526" w:rsidRDefault="00E66E27" w:rsidP="005849D3">
            <w:pPr>
              <w:pStyle w:val="TableParagraph"/>
              <w:spacing w:before="134"/>
              <w:ind w:left="158"/>
            </w:pPr>
            <w:r w:rsidRPr="000D5526">
              <w:t>6.</w:t>
            </w:r>
          </w:p>
        </w:tc>
        <w:tc>
          <w:tcPr>
            <w:tcW w:w="5531" w:type="dxa"/>
            <w:shd w:val="clear" w:color="auto" w:fill="FAE3D4"/>
          </w:tcPr>
          <w:p w:rsidR="000D5526" w:rsidRPr="000D5526" w:rsidRDefault="000D5526" w:rsidP="000D5526">
            <w:r w:rsidRPr="000D5526">
              <w:t>Lutka od soli – priče širom vremena</w:t>
            </w:r>
          </w:p>
          <w:p w:rsidR="000D5526" w:rsidRPr="000D5526" w:rsidRDefault="000D5526" w:rsidP="000D5526">
            <w:r w:rsidRPr="000D5526">
              <w:t>7. Razno</w:t>
            </w:r>
          </w:p>
          <w:p w:rsidR="00E66E27" w:rsidRPr="000D5526" w:rsidRDefault="00E66E27" w:rsidP="000D5526">
            <w:pPr>
              <w:pStyle w:val="TableParagraph"/>
              <w:spacing w:before="0" w:line="271" w:lineRule="exact"/>
              <w:ind w:left="0"/>
              <w:rPr>
                <w:i/>
              </w:rPr>
            </w:pPr>
          </w:p>
          <w:p w:rsidR="00E66E27" w:rsidRPr="000D5526" w:rsidRDefault="00E66E27" w:rsidP="005849D3">
            <w:pPr>
              <w:pStyle w:val="TableParagraph"/>
              <w:spacing w:before="0" w:line="271" w:lineRule="exact"/>
              <w:rPr>
                <w:i/>
              </w:rPr>
            </w:pPr>
          </w:p>
        </w:tc>
        <w:tc>
          <w:tcPr>
            <w:tcW w:w="3095" w:type="dxa"/>
            <w:shd w:val="clear" w:color="auto" w:fill="FAE3D4"/>
          </w:tcPr>
          <w:p w:rsidR="00E66E27" w:rsidRPr="000D5526" w:rsidRDefault="000D5526" w:rsidP="000D5526">
            <w:pPr>
              <w:pStyle w:val="TableParagraph"/>
              <w:spacing w:before="120"/>
              <w:ind w:left="0"/>
            </w:pPr>
            <w:r w:rsidRPr="000D5526">
              <w:t xml:space="preserve">Valentina </w:t>
            </w:r>
            <w:proofErr w:type="spellStart"/>
            <w:r w:rsidRPr="000D5526">
              <w:t>Mokrovčak</w:t>
            </w:r>
            <w:proofErr w:type="spellEnd"/>
          </w:p>
        </w:tc>
      </w:tr>
    </w:tbl>
    <w:p w:rsidR="00E10C24" w:rsidRDefault="00E10C24" w:rsidP="00E10C24">
      <w:pPr>
        <w:pStyle w:val="Tijeloteksta"/>
        <w:jc w:val="center"/>
        <w:rPr>
          <w:sz w:val="24"/>
        </w:rPr>
      </w:pPr>
    </w:p>
    <w:p w:rsidR="00E10C24" w:rsidRDefault="00E10C24" w:rsidP="00E10C24">
      <w:pPr>
        <w:pStyle w:val="Tijeloteksta"/>
        <w:jc w:val="center"/>
        <w:rPr>
          <w:sz w:val="24"/>
        </w:rPr>
      </w:pPr>
    </w:p>
    <w:p w:rsidR="00E10C24" w:rsidRDefault="00E10C24" w:rsidP="00E10C24">
      <w:pPr>
        <w:pStyle w:val="Tijeloteksta"/>
        <w:jc w:val="center"/>
        <w:rPr>
          <w:sz w:val="24"/>
        </w:rPr>
      </w:pPr>
    </w:p>
    <w:p w:rsidR="000D5526" w:rsidRDefault="000D5526" w:rsidP="000D5526">
      <w:pPr>
        <w:spacing w:before="99"/>
        <w:rPr>
          <w:color w:val="548DD4" w:themeColor="text2" w:themeTint="99"/>
          <w:sz w:val="32"/>
        </w:rPr>
      </w:pPr>
    </w:p>
    <w:p w:rsidR="000D5526" w:rsidRDefault="000D5526" w:rsidP="000D5526">
      <w:pPr>
        <w:spacing w:before="99"/>
        <w:rPr>
          <w:color w:val="548DD4" w:themeColor="text2" w:themeTint="99"/>
          <w:sz w:val="32"/>
        </w:rPr>
      </w:pPr>
    </w:p>
    <w:p w:rsidR="000D5526" w:rsidRDefault="000D5526" w:rsidP="000D5526">
      <w:pPr>
        <w:spacing w:before="99"/>
        <w:rPr>
          <w:color w:val="548DD4" w:themeColor="text2" w:themeTint="99"/>
          <w:sz w:val="32"/>
        </w:rPr>
      </w:pPr>
    </w:p>
    <w:p w:rsidR="000D5526" w:rsidRDefault="000D5526" w:rsidP="000D5526">
      <w:pPr>
        <w:spacing w:before="99"/>
        <w:rPr>
          <w:color w:val="548DD4" w:themeColor="text2" w:themeTint="99"/>
          <w:sz w:val="32"/>
        </w:rPr>
      </w:pPr>
    </w:p>
    <w:p w:rsidR="000D5526" w:rsidRDefault="000D5526" w:rsidP="000D5526">
      <w:pPr>
        <w:spacing w:before="99"/>
        <w:rPr>
          <w:color w:val="548DD4" w:themeColor="text2" w:themeTint="99"/>
          <w:sz w:val="32"/>
        </w:rPr>
      </w:pPr>
    </w:p>
    <w:p w:rsidR="000D5526" w:rsidRDefault="000D5526" w:rsidP="000D5526">
      <w:pPr>
        <w:spacing w:before="99"/>
        <w:rPr>
          <w:color w:val="548DD4" w:themeColor="text2" w:themeTint="99"/>
          <w:sz w:val="32"/>
        </w:rPr>
      </w:pPr>
    </w:p>
    <w:p w:rsidR="000D5526" w:rsidRDefault="000D5526" w:rsidP="000D5526">
      <w:pPr>
        <w:spacing w:before="99"/>
        <w:rPr>
          <w:color w:val="548DD4" w:themeColor="text2" w:themeTint="99"/>
          <w:sz w:val="32"/>
        </w:rPr>
      </w:pPr>
    </w:p>
    <w:p w:rsidR="000D5526" w:rsidRDefault="000D5526" w:rsidP="000D5526">
      <w:pPr>
        <w:spacing w:before="99"/>
        <w:rPr>
          <w:color w:val="548DD4" w:themeColor="text2" w:themeTint="99"/>
          <w:sz w:val="32"/>
        </w:rPr>
      </w:pPr>
    </w:p>
    <w:p w:rsidR="000D5526" w:rsidRDefault="000D5526" w:rsidP="000D5526">
      <w:pPr>
        <w:spacing w:before="99"/>
        <w:rPr>
          <w:color w:val="548DD4" w:themeColor="text2" w:themeTint="99"/>
          <w:sz w:val="32"/>
        </w:rPr>
      </w:pPr>
    </w:p>
    <w:p w:rsidR="000D5526" w:rsidRDefault="000D5526" w:rsidP="000D5526">
      <w:pPr>
        <w:spacing w:before="99"/>
        <w:rPr>
          <w:color w:val="548DD4" w:themeColor="text2" w:themeTint="99"/>
          <w:sz w:val="32"/>
        </w:rPr>
      </w:pPr>
    </w:p>
    <w:p w:rsidR="00E10C24" w:rsidRPr="000D5526" w:rsidRDefault="000D5526" w:rsidP="000D5526">
      <w:pPr>
        <w:spacing w:before="99"/>
        <w:rPr>
          <w:color w:val="548DD4" w:themeColor="text2" w:themeTint="99"/>
          <w:sz w:val="32"/>
        </w:rPr>
      </w:pPr>
      <w:r>
        <w:rPr>
          <w:color w:val="548DD4" w:themeColor="text2" w:themeTint="99"/>
          <w:sz w:val="32"/>
        </w:rPr>
        <w:t>Školska godina 2017</w:t>
      </w:r>
      <w:r w:rsidRPr="00856BD4">
        <w:rPr>
          <w:color w:val="548DD4" w:themeColor="text2" w:themeTint="99"/>
          <w:sz w:val="32"/>
        </w:rPr>
        <w:t>.</w:t>
      </w:r>
      <w:r>
        <w:rPr>
          <w:color w:val="548DD4" w:themeColor="text2" w:themeTint="99"/>
          <w:sz w:val="32"/>
        </w:rPr>
        <w:t>/2018.</w:t>
      </w:r>
    </w:p>
    <w:p w:rsidR="003C3FA0" w:rsidRDefault="003C3FA0">
      <w:pPr>
        <w:pStyle w:val="Tijeloteksta"/>
        <w:spacing w:before="10"/>
      </w:pPr>
    </w:p>
    <w:p w:rsidR="003C3FA0" w:rsidRDefault="00A8598D">
      <w:pPr>
        <w:pStyle w:val="Naslov4"/>
      </w:pPr>
      <w:r>
        <w:t>Prvo županijsko vijeće</w:t>
      </w:r>
    </w:p>
    <w:p w:rsidR="003D68F9" w:rsidRDefault="003D68F9">
      <w:pPr>
        <w:pStyle w:val="Naslov4"/>
      </w:pPr>
    </w:p>
    <w:p w:rsidR="003D68F9" w:rsidRDefault="003D68F9">
      <w:pPr>
        <w:pStyle w:val="Naslov4"/>
      </w:pPr>
      <w:r>
        <w:t>Živa knjižnica (Od financiranja do izgradnje i korištenja fonda)</w:t>
      </w:r>
    </w:p>
    <w:p w:rsidR="003C3FA0" w:rsidRDefault="003C3FA0">
      <w:pPr>
        <w:pStyle w:val="Tijeloteksta"/>
        <w:spacing w:before="1"/>
        <w:rPr>
          <w:b/>
          <w:sz w:val="25"/>
        </w:rPr>
      </w:pPr>
    </w:p>
    <w:p w:rsidR="000D5526" w:rsidRDefault="00A8598D">
      <w:pPr>
        <w:pStyle w:val="Tijeloteksta"/>
        <w:spacing w:before="1"/>
        <w:ind w:left="238"/>
        <w:jc w:val="both"/>
      </w:pPr>
      <w:r>
        <w:t>održano je</w:t>
      </w:r>
      <w:r w:rsidR="003D68F9">
        <w:t xml:space="preserve"> u Osnovnoj školi Stjepana Radića </w:t>
      </w:r>
      <w:proofErr w:type="spellStart"/>
      <w:r w:rsidR="003D68F9">
        <w:t>Brestovec</w:t>
      </w:r>
      <w:proofErr w:type="spellEnd"/>
      <w:r w:rsidR="003D68F9">
        <w:t xml:space="preserve"> </w:t>
      </w:r>
      <w:proofErr w:type="spellStart"/>
      <w:r w:rsidR="003D68F9">
        <w:t>Orehovički</w:t>
      </w:r>
      <w:proofErr w:type="spellEnd"/>
      <w:r w:rsidR="003D68F9">
        <w:t xml:space="preserve"> 24. listopada 2017.</w:t>
      </w:r>
      <w:r w:rsidR="000D5526">
        <w:t xml:space="preserve">, </w:t>
      </w:r>
    </w:p>
    <w:p w:rsidR="003C3FA0" w:rsidRDefault="000D5526">
      <w:pPr>
        <w:pStyle w:val="Tijeloteksta"/>
        <w:spacing w:before="1"/>
        <w:ind w:left="238"/>
        <w:jc w:val="both"/>
      </w:pPr>
      <w:r>
        <w:t>trajanje: 4 sata, 22 prisutna</w:t>
      </w:r>
    </w:p>
    <w:p w:rsidR="003C3FA0" w:rsidRDefault="003C3FA0">
      <w:pPr>
        <w:pStyle w:val="Tijeloteksta"/>
        <w:spacing w:before="3"/>
        <w:rPr>
          <w:sz w:val="25"/>
        </w:rPr>
      </w:pPr>
    </w:p>
    <w:tbl>
      <w:tblPr>
        <w:tblStyle w:val="TableNormal"/>
        <w:tblW w:w="0" w:type="auto"/>
        <w:tblInd w:w="123"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Look w:val="01E0" w:firstRow="1" w:lastRow="1" w:firstColumn="1" w:lastColumn="1" w:noHBand="0" w:noVBand="0"/>
      </w:tblPr>
      <w:tblGrid>
        <w:gridCol w:w="677"/>
        <w:gridCol w:w="5531"/>
        <w:gridCol w:w="3095"/>
      </w:tblGrid>
      <w:tr w:rsidR="003C3FA0">
        <w:trPr>
          <w:trHeight w:val="645"/>
        </w:trPr>
        <w:tc>
          <w:tcPr>
            <w:tcW w:w="677" w:type="dxa"/>
            <w:tcBorders>
              <w:top w:val="nil"/>
              <w:left w:val="nil"/>
              <w:bottom w:val="nil"/>
              <w:right w:val="nil"/>
            </w:tcBorders>
            <w:shd w:val="clear" w:color="auto" w:fill="5B9BD4"/>
          </w:tcPr>
          <w:p w:rsidR="003C3FA0" w:rsidRDefault="00A8598D">
            <w:pPr>
              <w:pStyle w:val="TableParagraph"/>
              <w:spacing w:before="164"/>
              <w:ind w:left="112"/>
              <w:rPr>
                <w:sz w:val="24"/>
              </w:rPr>
            </w:pPr>
            <w:r>
              <w:rPr>
                <w:color w:val="FFFFFF"/>
                <w:sz w:val="24"/>
              </w:rPr>
              <w:t>r.br.</w:t>
            </w:r>
          </w:p>
        </w:tc>
        <w:tc>
          <w:tcPr>
            <w:tcW w:w="5531" w:type="dxa"/>
            <w:tcBorders>
              <w:top w:val="nil"/>
              <w:left w:val="nil"/>
              <w:bottom w:val="nil"/>
              <w:right w:val="nil"/>
            </w:tcBorders>
            <w:shd w:val="clear" w:color="auto" w:fill="5B9BD4"/>
          </w:tcPr>
          <w:p w:rsidR="003C3FA0" w:rsidRDefault="00A8598D">
            <w:pPr>
              <w:pStyle w:val="TableParagraph"/>
              <w:spacing w:before="8"/>
              <w:ind w:left="112"/>
              <w:rPr>
                <w:b/>
                <w:sz w:val="24"/>
              </w:rPr>
            </w:pPr>
            <w:r>
              <w:rPr>
                <w:b/>
                <w:color w:val="FFFFFF"/>
                <w:sz w:val="24"/>
              </w:rPr>
              <w:t>Tema predavanja / radionice /</w:t>
            </w:r>
          </w:p>
          <w:p w:rsidR="003C3FA0" w:rsidRDefault="00A8598D">
            <w:pPr>
              <w:pStyle w:val="TableParagraph"/>
              <w:spacing w:before="39"/>
              <w:ind w:left="112"/>
              <w:rPr>
                <w:b/>
                <w:sz w:val="24"/>
              </w:rPr>
            </w:pPr>
            <w:r>
              <w:rPr>
                <w:b/>
                <w:color w:val="FFFFFF"/>
                <w:sz w:val="24"/>
              </w:rPr>
              <w:t>primjera dobre prakse</w:t>
            </w:r>
          </w:p>
        </w:tc>
        <w:tc>
          <w:tcPr>
            <w:tcW w:w="3095" w:type="dxa"/>
            <w:tcBorders>
              <w:top w:val="nil"/>
              <w:left w:val="nil"/>
              <w:bottom w:val="nil"/>
              <w:right w:val="nil"/>
            </w:tcBorders>
            <w:shd w:val="clear" w:color="auto" w:fill="5B9BD4"/>
          </w:tcPr>
          <w:p w:rsidR="003C3FA0" w:rsidRDefault="00A8598D">
            <w:pPr>
              <w:pStyle w:val="TableParagraph"/>
              <w:spacing w:before="164"/>
              <w:ind w:left="109"/>
              <w:rPr>
                <w:b/>
                <w:sz w:val="24"/>
              </w:rPr>
            </w:pPr>
            <w:r>
              <w:rPr>
                <w:b/>
                <w:color w:val="FFFFFF"/>
                <w:sz w:val="24"/>
              </w:rPr>
              <w:t>Predavači</w:t>
            </w:r>
          </w:p>
        </w:tc>
      </w:tr>
      <w:tr w:rsidR="003C3FA0">
        <w:trPr>
          <w:trHeight w:val="628"/>
        </w:trPr>
        <w:tc>
          <w:tcPr>
            <w:tcW w:w="677" w:type="dxa"/>
            <w:tcBorders>
              <w:top w:val="nil"/>
            </w:tcBorders>
            <w:shd w:val="clear" w:color="auto" w:fill="DEEAF6"/>
          </w:tcPr>
          <w:p w:rsidR="003C3FA0" w:rsidRDefault="00A8598D">
            <w:pPr>
              <w:pStyle w:val="TableParagraph"/>
              <w:spacing w:before="168"/>
              <w:ind w:left="158"/>
            </w:pPr>
            <w:r>
              <w:t>1.</w:t>
            </w:r>
          </w:p>
        </w:tc>
        <w:tc>
          <w:tcPr>
            <w:tcW w:w="5531" w:type="dxa"/>
            <w:tcBorders>
              <w:top w:val="nil"/>
            </w:tcBorders>
            <w:shd w:val="clear" w:color="auto" w:fill="DEEAF6"/>
          </w:tcPr>
          <w:p w:rsidR="003C3FA0" w:rsidRPr="00382A8B" w:rsidRDefault="003D68F9">
            <w:pPr>
              <w:pStyle w:val="TableParagraph"/>
              <w:spacing w:before="41"/>
              <w:rPr>
                <w:i/>
              </w:rPr>
            </w:pPr>
            <w:r w:rsidRPr="00382A8B">
              <w:rPr>
                <w:i/>
              </w:rPr>
              <w:t>Modeli sufinanciranja nabave u školskim knjižnicama Bjelovarsko-bilogorske županije-usporedna analiza s drugim županijama (predavanje)</w:t>
            </w:r>
          </w:p>
        </w:tc>
        <w:tc>
          <w:tcPr>
            <w:tcW w:w="3095" w:type="dxa"/>
            <w:tcBorders>
              <w:top w:val="nil"/>
            </w:tcBorders>
            <w:shd w:val="clear" w:color="auto" w:fill="DEEAF6"/>
          </w:tcPr>
          <w:p w:rsidR="003C3FA0" w:rsidRPr="00382A8B" w:rsidRDefault="003D68F9" w:rsidP="003D68F9">
            <w:pPr>
              <w:pStyle w:val="TableParagraph"/>
              <w:spacing w:before="0" w:line="271" w:lineRule="exact"/>
              <w:ind w:left="0"/>
            </w:pPr>
            <w:r w:rsidRPr="00382A8B">
              <w:t xml:space="preserve"> Ilija Pejić, Županijska matična služba, Narodna knjižnica „P. Preradović“ Bjelovar</w:t>
            </w:r>
          </w:p>
        </w:tc>
      </w:tr>
      <w:tr w:rsidR="003C3FA0">
        <w:trPr>
          <w:trHeight w:val="623"/>
        </w:trPr>
        <w:tc>
          <w:tcPr>
            <w:tcW w:w="677" w:type="dxa"/>
          </w:tcPr>
          <w:p w:rsidR="003C3FA0" w:rsidRDefault="00A8598D">
            <w:pPr>
              <w:pStyle w:val="TableParagraph"/>
              <w:spacing w:before="165"/>
              <w:ind w:left="158"/>
            </w:pPr>
            <w:r>
              <w:t>2.</w:t>
            </w:r>
          </w:p>
        </w:tc>
        <w:tc>
          <w:tcPr>
            <w:tcW w:w="5531" w:type="dxa"/>
          </w:tcPr>
          <w:p w:rsidR="003C3FA0" w:rsidRPr="00382A8B" w:rsidRDefault="003D68F9" w:rsidP="003D68F9">
            <w:pPr>
              <w:pStyle w:val="TableParagraph"/>
              <w:spacing w:before="151"/>
              <w:ind w:left="0"/>
              <w:rPr>
                <w:i/>
              </w:rPr>
            </w:pPr>
            <w:r w:rsidRPr="00382A8B">
              <w:rPr>
                <w:i/>
              </w:rPr>
              <w:t xml:space="preserve"> Ono si što čitaš (predavanje)</w:t>
            </w:r>
          </w:p>
        </w:tc>
        <w:tc>
          <w:tcPr>
            <w:tcW w:w="3095" w:type="dxa"/>
          </w:tcPr>
          <w:p w:rsidR="003C3FA0" w:rsidRPr="00382A8B" w:rsidRDefault="003D68F9">
            <w:pPr>
              <w:pStyle w:val="TableParagraph"/>
              <w:spacing w:before="151"/>
              <w:ind w:left="104"/>
            </w:pPr>
            <w:r w:rsidRPr="00382A8B">
              <w:t xml:space="preserve">Mr. sci. Zorka </w:t>
            </w:r>
            <w:proofErr w:type="spellStart"/>
            <w:r w:rsidRPr="00382A8B">
              <w:t>Renić</w:t>
            </w:r>
            <w:proofErr w:type="spellEnd"/>
            <w:r w:rsidRPr="00382A8B">
              <w:t xml:space="preserve">, Medicinska škola Bjelovar i Rajna </w:t>
            </w:r>
            <w:proofErr w:type="spellStart"/>
            <w:r w:rsidRPr="00382A8B">
              <w:t>Gatalica</w:t>
            </w:r>
            <w:proofErr w:type="spellEnd"/>
            <w:r w:rsidRPr="00382A8B">
              <w:t>, Tehnička škola Bjelovar</w:t>
            </w:r>
          </w:p>
        </w:tc>
      </w:tr>
      <w:tr w:rsidR="003C3FA0">
        <w:trPr>
          <w:trHeight w:val="626"/>
        </w:trPr>
        <w:tc>
          <w:tcPr>
            <w:tcW w:w="677" w:type="dxa"/>
            <w:shd w:val="clear" w:color="auto" w:fill="DEEAF6"/>
          </w:tcPr>
          <w:p w:rsidR="003C3FA0" w:rsidRDefault="00A8598D">
            <w:pPr>
              <w:pStyle w:val="TableParagraph"/>
              <w:spacing w:before="167"/>
              <w:ind w:left="158"/>
            </w:pPr>
            <w:r>
              <w:t>3.</w:t>
            </w:r>
          </w:p>
        </w:tc>
        <w:tc>
          <w:tcPr>
            <w:tcW w:w="5531" w:type="dxa"/>
            <w:shd w:val="clear" w:color="auto" w:fill="DEEAF6"/>
          </w:tcPr>
          <w:p w:rsidR="003C3FA0" w:rsidRPr="00382A8B" w:rsidRDefault="003D68F9" w:rsidP="003D68F9">
            <w:pPr>
              <w:pStyle w:val="TableParagraph"/>
              <w:spacing w:before="0" w:line="271" w:lineRule="exact"/>
              <w:rPr>
                <w:i/>
              </w:rPr>
            </w:pPr>
            <w:proofErr w:type="spellStart"/>
            <w:r w:rsidRPr="00382A8B">
              <w:rPr>
                <w:i/>
              </w:rPr>
              <w:t>Hrtvatska</w:t>
            </w:r>
            <w:proofErr w:type="spellEnd"/>
            <w:r w:rsidRPr="00382A8B">
              <w:rPr>
                <w:i/>
              </w:rPr>
              <w:t xml:space="preserve"> knjiga (prikaz projekta)</w:t>
            </w:r>
          </w:p>
        </w:tc>
        <w:tc>
          <w:tcPr>
            <w:tcW w:w="3095" w:type="dxa"/>
            <w:shd w:val="clear" w:color="auto" w:fill="DEEAF6"/>
          </w:tcPr>
          <w:p w:rsidR="003C3FA0" w:rsidRPr="00382A8B" w:rsidRDefault="00A82EFD">
            <w:pPr>
              <w:pStyle w:val="TableParagraph"/>
              <w:spacing w:before="23" w:line="276" w:lineRule="auto"/>
              <w:ind w:left="104" w:right="686"/>
            </w:pPr>
            <w:r w:rsidRPr="00382A8B">
              <w:t>Gordana Gregurović Petrović</w:t>
            </w:r>
          </w:p>
        </w:tc>
      </w:tr>
      <w:tr w:rsidR="003C3FA0">
        <w:trPr>
          <w:trHeight w:val="575"/>
        </w:trPr>
        <w:tc>
          <w:tcPr>
            <w:tcW w:w="677" w:type="dxa"/>
          </w:tcPr>
          <w:p w:rsidR="003C3FA0" w:rsidRDefault="00A8598D">
            <w:pPr>
              <w:pStyle w:val="TableParagraph"/>
              <w:spacing w:before="141"/>
              <w:ind w:left="158"/>
            </w:pPr>
            <w:r>
              <w:t>4.</w:t>
            </w:r>
          </w:p>
        </w:tc>
        <w:tc>
          <w:tcPr>
            <w:tcW w:w="5531" w:type="dxa"/>
          </w:tcPr>
          <w:p w:rsidR="003C3FA0" w:rsidRPr="00382A8B" w:rsidRDefault="00A82EFD" w:rsidP="00A82EFD">
            <w:pPr>
              <w:pStyle w:val="TableParagraph"/>
              <w:spacing w:before="130"/>
              <w:ind w:left="0"/>
              <w:rPr>
                <w:i/>
              </w:rPr>
            </w:pPr>
            <w:r w:rsidRPr="00382A8B">
              <w:rPr>
                <w:i/>
              </w:rPr>
              <w:t xml:space="preserve"> </w:t>
            </w:r>
            <w:proofErr w:type="spellStart"/>
            <w:r w:rsidRPr="00382A8B">
              <w:rPr>
                <w:i/>
              </w:rPr>
              <w:t>The</w:t>
            </w:r>
            <w:proofErr w:type="spellEnd"/>
            <w:r w:rsidRPr="00382A8B">
              <w:rPr>
                <w:i/>
              </w:rPr>
              <w:t xml:space="preserve"> </w:t>
            </w:r>
            <w:proofErr w:type="spellStart"/>
            <w:r w:rsidRPr="00382A8B">
              <w:rPr>
                <w:i/>
              </w:rPr>
              <w:t>Living</w:t>
            </w:r>
            <w:proofErr w:type="spellEnd"/>
            <w:r w:rsidRPr="00382A8B">
              <w:rPr>
                <w:i/>
              </w:rPr>
              <w:t xml:space="preserve"> </w:t>
            </w:r>
            <w:proofErr w:type="spellStart"/>
            <w:r w:rsidRPr="00382A8B">
              <w:rPr>
                <w:i/>
              </w:rPr>
              <w:t>Library</w:t>
            </w:r>
            <w:proofErr w:type="spellEnd"/>
            <w:r w:rsidRPr="00382A8B">
              <w:rPr>
                <w:i/>
              </w:rPr>
              <w:t xml:space="preserve"> (prikaz radionice sa stručnog usavršavanja u Bukureštu)</w:t>
            </w:r>
          </w:p>
        </w:tc>
        <w:tc>
          <w:tcPr>
            <w:tcW w:w="3095" w:type="dxa"/>
          </w:tcPr>
          <w:p w:rsidR="003C3FA0" w:rsidRPr="00382A8B" w:rsidRDefault="00A82EFD" w:rsidP="00A82EFD">
            <w:pPr>
              <w:pStyle w:val="TableParagraph"/>
              <w:spacing w:before="0" w:line="247" w:lineRule="exact"/>
              <w:ind w:left="0"/>
            </w:pPr>
            <w:r w:rsidRPr="00382A8B">
              <w:t xml:space="preserve"> Snježana Kovačević</w:t>
            </w:r>
          </w:p>
        </w:tc>
      </w:tr>
      <w:tr w:rsidR="003C3FA0">
        <w:trPr>
          <w:trHeight w:val="628"/>
        </w:trPr>
        <w:tc>
          <w:tcPr>
            <w:tcW w:w="677" w:type="dxa"/>
            <w:shd w:val="clear" w:color="auto" w:fill="DEEAF6"/>
          </w:tcPr>
          <w:p w:rsidR="003C3FA0" w:rsidRDefault="00A8598D">
            <w:pPr>
              <w:pStyle w:val="TableParagraph"/>
              <w:spacing w:before="167"/>
              <w:ind w:left="158"/>
            </w:pPr>
            <w:r>
              <w:t>5.</w:t>
            </w:r>
          </w:p>
        </w:tc>
        <w:tc>
          <w:tcPr>
            <w:tcW w:w="5531" w:type="dxa"/>
            <w:shd w:val="clear" w:color="auto" w:fill="DEEAF6"/>
          </w:tcPr>
          <w:p w:rsidR="003C3FA0" w:rsidRPr="00382A8B" w:rsidRDefault="00A82EFD" w:rsidP="00A82EFD">
            <w:pPr>
              <w:pStyle w:val="TableParagraph"/>
              <w:spacing w:before="0" w:line="271" w:lineRule="exact"/>
              <w:rPr>
                <w:i/>
              </w:rPr>
            </w:pPr>
            <w:proofErr w:type="spellStart"/>
            <w:r w:rsidRPr="00382A8B">
              <w:rPr>
                <w:i/>
              </w:rPr>
              <w:t>Hokus</w:t>
            </w:r>
            <w:proofErr w:type="spellEnd"/>
            <w:r w:rsidRPr="00382A8B">
              <w:rPr>
                <w:i/>
              </w:rPr>
              <w:t>-pokus u knjižnici (PDP)</w:t>
            </w:r>
          </w:p>
        </w:tc>
        <w:tc>
          <w:tcPr>
            <w:tcW w:w="3095" w:type="dxa"/>
            <w:shd w:val="clear" w:color="auto" w:fill="DEEAF6"/>
          </w:tcPr>
          <w:p w:rsidR="003C3FA0" w:rsidRPr="00382A8B" w:rsidRDefault="00A82EFD">
            <w:pPr>
              <w:pStyle w:val="TableParagraph"/>
              <w:spacing w:before="167"/>
              <w:ind w:left="104"/>
            </w:pPr>
            <w:r w:rsidRPr="00382A8B">
              <w:t>Maja Kralj</w:t>
            </w:r>
          </w:p>
        </w:tc>
      </w:tr>
      <w:tr w:rsidR="003C3FA0">
        <w:trPr>
          <w:trHeight w:val="623"/>
        </w:trPr>
        <w:tc>
          <w:tcPr>
            <w:tcW w:w="677" w:type="dxa"/>
          </w:tcPr>
          <w:p w:rsidR="003C3FA0" w:rsidRDefault="00A8598D">
            <w:pPr>
              <w:pStyle w:val="TableParagraph"/>
              <w:spacing w:before="165"/>
              <w:ind w:left="158"/>
            </w:pPr>
            <w:r>
              <w:t>6.</w:t>
            </w:r>
          </w:p>
        </w:tc>
        <w:tc>
          <w:tcPr>
            <w:tcW w:w="5531" w:type="dxa"/>
          </w:tcPr>
          <w:p w:rsidR="003C3FA0" w:rsidRPr="00382A8B" w:rsidRDefault="00A82EFD">
            <w:pPr>
              <w:pStyle w:val="TableParagraph"/>
              <w:spacing w:before="151"/>
              <w:rPr>
                <w:i/>
              </w:rPr>
            </w:pPr>
            <w:r w:rsidRPr="00382A8B">
              <w:rPr>
                <w:i/>
              </w:rPr>
              <w:t>Dan NSK – integrirana nastava: hrvatski-fizika-knjižnica (PDP)</w:t>
            </w:r>
          </w:p>
        </w:tc>
        <w:tc>
          <w:tcPr>
            <w:tcW w:w="3095" w:type="dxa"/>
          </w:tcPr>
          <w:p w:rsidR="003C3FA0" w:rsidRPr="00382A8B" w:rsidRDefault="00A82EFD">
            <w:pPr>
              <w:pStyle w:val="TableParagraph"/>
              <w:spacing w:before="165"/>
              <w:ind w:left="104"/>
            </w:pPr>
            <w:r w:rsidRPr="00382A8B">
              <w:t xml:space="preserve">Suzana </w:t>
            </w:r>
            <w:proofErr w:type="spellStart"/>
            <w:r w:rsidRPr="00382A8B">
              <w:t>Pracaić</w:t>
            </w:r>
            <w:proofErr w:type="spellEnd"/>
          </w:p>
        </w:tc>
      </w:tr>
      <w:tr w:rsidR="003C3FA0">
        <w:trPr>
          <w:trHeight w:val="623"/>
        </w:trPr>
        <w:tc>
          <w:tcPr>
            <w:tcW w:w="677" w:type="dxa"/>
            <w:shd w:val="clear" w:color="auto" w:fill="DEEAF6"/>
          </w:tcPr>
          <w:p w:rsidR="003C3FA0" w:rsidRDefault="00A8598D">
            <w:pPr>
              <w:pStyle w:val="TableParagraph"/>
              <w:spacing w:before="165"/>
              <w:ind w:left="158"/>
            </w:pPr>
            <w:r>
              <w:t>7.</w:t>
            </w:r>
          </w:p>
        </w:tc>
        <w:tc>
          <w:tcPr>
            <w:tcW w:w="5531" w:type="dxa"/>
            <w:shd w:val="clear" w:color="auto" w:fill="DEEAF6"/>
          </w:tcPr>
          <w:p w:rsidR="003C3FA0" w:rsidRPr="00382A8B" w:rsidRDefault="00A82EFD">
            <w:pPr>
              <w:pStyle w:val="TableParagraph"/>
              <w:spacing w:before="154"/>
              <w:rPr>
                <w:i/>
              </w:rPr>
            </w:pPr>
            <w:r w:rsidRPr="00382A8B">
              <w:rPr>
                <w:i/>
              </w:rPr>
              <w:t>Putujem s knjigom – knjiga kao putovnica za međunarodni susret (PDP)</w:t>
            </w:r>
          </w:p>
        </w:tc>
        <w:tc>
          <w:tcPr>
            <w:tcW w:w="3095" w:type="dxa"/>
            <w:shd w:val="clear" w:color="auto" w:fill="DEEAF6"/>
          </w:tcPr>
          <w:p w:rsidR="003C3FA0" w:rsidRPr="00382A8B" w:rsidRDefault="00A82EFD">
            <w:pPr>
              <w:pStyle w:val="TableParagraph"/>
              <w:spacing w:before="165"/>
              <w:ind w:left="104"/>
            </w:pPr>
            <w:r w:rsidRPr="00382A8B">
              <w:t>Ines Krušelj-</w:t>
            </w:r>
            <w:proofErr w:type="spellStart"/>
            <w:r w:rsidRPr="00382A8B">
              <w:t>Vidas</w:t>
            </w:r>
            <w:proofErr w:type="spellEnd"/>
          </w:p>
        </w:tc>
      </w:tr>
    </w:tbl>
    <w:p w:rsidR="003C3FA0" w:rsidRDefault="003C3FA0">
      <w:pPr>
        <w:pStyle w:val="Tijeloteksta"/>
        <w:rPr>
          <w:sz w:val="24"/>
        </w:rPr>
      </w:pPr>
    </w:p>
    <w:p w:rsidR="003C3FA0" w:rsidRDefault="003C3FA0">
      <w:pPr>
        <w:pStyle w:val="Tijeloteksta"/>
        <w:spacing w:before="10"/>
      </w:pPr>
    </w:p>
    <w:p w:rsidR="00A82EFD" w:rsidRDefault="00A82EFD">
      <w:pPr>
        <w:pStyle w:val="Tijeloteksta"/>
        <w:spacing w:before="10"/>
      </w:pPr>
    </w:p>
    <w:p w:rsidR="00A82EFD" w:rsidRDefault="00A82EFD">
      <w:pPr>
        <w:pStyle w:val="Tijeloteksta"/>
        <w:spacing w:before="10"/>
      </w:pPr>
    </w:p>
    <w:p w:rsidR="00A82EFD" w:rsidRDefault="00A82EFD">
      <w:pPr>
        <w:pStyle w:val="Tijeloteksta"/>
        <w:spacing w:before="10"/>
      </w:pPr>
    </w:p>
    <w:p w:rsidR="00A82EFD" w:rsidRDefault="00A82EFD">
      <w:pPr>
        <w:pStyle w:val="Tijeloteksta"/>
        <w:spacing w:before="10"/>
      </w:pPr>
    </w:p>
    <w:p w:rsidR="00A82EFD" w:rsidRDefault="00A82EFD">
      <w:pPr>
        <w:pStyle w:val="Tijeloteksta"/>
        <w:spacing w:before="10"/>
      </w:pPr>
    </w:p>
    <w:p w:rsidR="00A82EFD" w:rsidRDefault="00A82EFD">
      <w:pPr>
        <w:pStyle w:val="Tijeloteksta"/>
        <w:spacing w:before="10"/>
      </w:pPr>
    </w:p>
    <w:p w:rsidR="00A82EFD" w:rsidRDefault="00A82EFD">
      <w:pPr>
        <w:pStyle w:val="Tijeloteksta"/>
        <w:spacing w:before="10"/>
      </w:pPr>
    </w:p>
    <w:p w:rsidR="00A82EFD" w:rsidRDefault="00A82EFD">
      <w:pPr>
        <w:pStyle w:val="Tijeloteksta"/>
        <w:spacing w:before="10"/>
      </w:pPr>
    </w:p>
    <w:p w:rsidR="00A82EFD" w:rsidRDefault="00A82EFD">
      <w:pPr>
        <w:pStyle w:val="Tijeloteksta"/>
        <w:spacing w:before="10"/>
      </w:pPr>
    </w:p>
    <w:p w:rsidR="000D5526" w:rsidRDefault="000D5526">
      <w:pPr>
        <w:pStyle w:val="Tijeloteksta"/>
        <w:spacing w:before="10"/>
      </w:pPr>
    </w:p>
    <w:p w:rsidR="000D5526" w:rsidRDefault="000D5526">
      <w:pPr>
        <w:pStyle w:val="Tijeloteksta"/>
        <w:spacing w:before="10"/>
      </w:pPr>
    </w:p>
    <w:p w:rsidR="000D5526" w:rsidRDefault="000D5526">
      <w:pPr>
        <w:pStyle w:val="Tijeloteksta"/>
        <w:spacing w:before="10"/>
      </w:pPr>
    </w:p>
    <w:p w:rsidR="000D5526" w:rsidRDefault="000D5526">
      <w:pPr>
        <w:pStyle w:val="Tijeloteksta"/>
        <w:spacing w:before="10"/>
      </w:pPr>
    </w:p>
    <w:p w:rsidR="000D5526" w:rsidRDefault="000D5526">
      <w:pPr>
        <w:pStyle w:val="Tijeloteksta"/>
        <w:spacing w:before="10"/>
      </w:pPr>
    </w:p>
    <w:p w:rsidR="000D5526" w:rsidRDefault="000D5526">
      <w:pPr>
        <w:pStyle w:val="Tijeloteksta"/>
        <w:spacing w:before="10"/>
      </w:pPr>
    </w:p>
    <w:p w:rsidR="00A82EFD" w:rsidRDefault="00A82EFD">
      <w:pPr>
        <w:pStyle w:val="Tijeloteksta"/>
        <w:spacing w:before="10"/>
      </w:pPr>
    </w:p>
    <w:p w:rsidR="00A82EFD" w:rsidRDefault="00A82EFD">
      <w:pPr>
        <w:pStyle w:val="Tijeloteksta"/>
        <w:spacing w:before="10"/>
      </w:pPr>
    </w:p>
    <w:p w:rsidR="003C3FA0" w:rsidRDefault="00A8598D">
      <w:pPr>
        <w:pStyle w:val="Naslov4"/>
      </w:pPr>
      <w:r>
        <w:t>Drugo županijsko vijeće</w:t>
      </w:r>
    </w:p>
    <w:p w:rsidR="00A82EFD" w:rsidRDefault="00A82EFD">
      <w:pPr>
        <w:pStyle w:val="Naslov4"/>
      </w:pPr>
    </w:p>
    <w:p w:rsidR="00A82EFD" w:rsidRDefault="00A82EFD">
      <w:pPr>
        <w:pStyle w:val="Naslov4"/>
      </w:pPr>
      <w:r>
        <w:t>Aktivnostima do napredovanja</w:t>
      </w:r>
    </w:p>
    <w:p w:rsidR="003C3FA0" w:rsidRDefault="003C3FA0">
      <w:pPr>
        <w:pStyle w:val="Tijeloteksta"/>
        <w:spacing w:before="1"/>
        <w:rPr>
          <w:b/>
          <w:sz w:val="25"/>
        </w:rPr>
      </w:pPr>
    </w:p>
    <w:p w:rsidR="003C3FA0" w:rsidRDefault="00A8598D">
      <w:pPr>
        <w:pStyle w:val="Tijeloteksta"/>
        <w:ind w:left="238"/>
        <w:jc w:val="both"/>
      </w:pPr>
      <w:r>
        <w:t>odr</w:t>
      </w:r>
      <w:r w:rsidR="00A82EFD">
        <w:t>žano je u Osnovnoj školi Ante Kovačića Zlatar 16. svibnja 2018.</w:t>
      </w:r>
      <w:r w:rsidR="000D5526">
        <w:t>, trajanje: 6 sati, 26 prisutnih</w:t>
      </w:r>
    </w:p>
    <w:p w:rsidR="003C3FA0" w:rsidRDefault="003C3FA0">
      <w:pPr>
        <w:pStyle w:val="Tijeloteksta"/>
        <w:spacing w:before="4"/>
        <w:rPr>
          <w:sz w:val="25"/>
        </w:rPr>
      </w:pPr>
    </w:p>
    <w:tbl>
      <w:tblPr>
        <w:tblStyle w:val="TableNormal"/>
        <w:tblW w:w="0" w:type="auto"/>
        <w:tblInd w:w="123" w:type="dxa"/>
        <w:tblBorders>
          <w:top w:val="single" w:sz="4" w:space="0" w:color="F4AF83"/>
          <w:left w:val="single" w:sz="4" w:space="0" w:color="F4AF83"/>
          <w:bottom w:val="single" w:sz="4" w:space="0" w:color="F4AF83"/>
          <w:right w:val="single" w:sz="4" w:space="0" w:color="F4AF83"/>
          <w:insideH w:val="single" w:sz="4" w:space="0" w:color="F4AF83"/>
          <w:insideV w:val="single" w:sz="4" w:space="0" w:color="F4AF83"/>
        </w:tblBorders>
        <w:tblLayout w:type="fixed"/>
        <w:tblLook w:val="01E0" w:firstRow="1" w:lastRow="1" w:firstColumn="1" w:lastColumn="1" w:noHBand="0" w:noVBand="0"/>
      </w:tblPr>
      <w:tblGrid>
        <w:gridCol w:w="677"/>
        <w:gridCol w:w="5531"/>
        <w:gridCol w:w="3095"/>
      </w:tblGrid>
      <w:tr w:rsidR="003C3FA0">
        <w:trPr>
          <w:trHeight w:val="645"/>
        </w:trPr>
        <w:tc>
          <w:tcPr>
            <w:tcW w:w="677" w:type="dxa"/>
            <w:tcBorders>
              <w:top w:val="nil"/>
              <w:left w:val="nil"/>
              <w:bottom w:val="nil"/>
              <w:right w:val="nil"/>
            </w:tcBorders>
            <w:shd w:val="clear" w:color="auto" w:fill="EC7C30"/>
          </w:tcPr>
          <w:p w:rsidR="003C3FA0" w:rsidRDefault="00A8598D">
            <w:pPr>
              <w:pStyle w:val="TableParagraph"/>
              <w:spacing w:before="164"/>
              <w:ind w:left="112"/>
              <w:rPr>
                <w:sz w:val="24"/>
              </w:rPr>
            </w:pPr>
            <w:r>
              <w:rPr>
                <w:color w:val="FFFFFF"/>
                <w:sz w:val="24"/>
              </w:rPr>
              <w:t>r.br.</w:t>
            </w:r>
          </w:p>
        </w:tc>
        <w:tc>
          <w:tcPr>
            <w:tcW w:w="5531" w:type="dxa"/>
            <w:tcBorders>
              <w:top w:val="nil"/>
              <w:left w:val="nil"/>
              <w:bottom w:val="nil"/>
              <w:right w:val="nil"/>
            </w:tcBorders>
            <w:shd w:val="clear" w:color="auto" w:fill="EC7C30"/>
          </w:tcPr>
          <w:p w:rsidR="003C3FA0" w:rsidRDefault="00A8598D">
            <w:pPr>
              <w:pStyle w:val="TableParagraph"/>
              <w:spacing w:before="8"/>
              <w:ind w:left="112"/>
              <w:rPr>
                <w:b/>
                <w:sz w:val="24"/>
              </w:rPr>
            </w:pPr>
            <w:r>
              <w:rPr>
                <w:b/>
                <w:color w:val="FFFFFF"/>
                <w:sz w:val="24"/>
              </w:rPr>
              <w:t>Tema predavanja / radionice /</w:t>
            </w:r>
          </w:p>
          <w:p w:rsidR="003C3FA0" w:rsidRDefault="00A8598D">
            <w:pPr>
              <w:pStyle w:val="TableParagraph"/>
              <w:spacing w:before="41"/>
              <w:ind w:left="112"/>
              <w:rPr>
                <w:b/>
                <w:sz w:val="24"/>
              </w:rPr>
            </w:pPr>
            <w:r>
              <w:rPr>
                <w:b/>
                <w:color w:val="FFFFFF"/>
                <w:sz w:val="24"/>
              </w:rPr>
              <w:t>primjera dobre prakse</w:t>
            </w:r>
          </w:p>
        </w:tc>
        <w:tc>
          <w:tcPr>
            <w:tcW w:w="3095" w:type="dxa"/>
            <w:tcBorders>
              <w:top w:val="nil"/>
              <w:left w:val="nil"/>
              <w:bottom w:val="nil"/>
              <w:right w:val="nil"/>
            </w:tcBorders>
            <w:shd w:val="clear" w:color="auto" w:fill="EC7C30"/>
          </w:tcPr>
          <w:p w:rsidR="003C3FA0" w:rsidRDefault="00A8598D">
            <w:pPr>
              <w:pStyle w:val="TableParagraph"/>
              <w:spacing w:before="164"/>
              <w:ind w:left="109"/>
              <w:rPr>
                <w:b/>
                <w:sz w:val="24"/>
              </w:rPr>
            </w:pPr>
            <w:r>
              <w:rPr>
                <w:b/>
                <w:color w:val="FFFFFF"/>
                <w:sz w:val="24"/>
              </w:rPr>
              <w:t>Predavači</w:t>
            </w:r>
          </w:p>
        </w:tc>
      </w:tr>
      <w:tr w:rsidR="003C3FA0">
        <w:trPr>
          <w:trHeight w:val="623"/>
        </w:trPr>
        <w:tc>
          <w:tcPr>
            <w:tcW w:w="677" w:type="dxa"/>
            <w:tcBorders>
              <w:top w:val="nil"/>
            </w:tcBorders>
            <w:shd w:val="clear" w:color="auto" w:fill="FAE3D4"/>
          </w:tcPr>
          <w:p w:rsidR="003C3FA0" w:rsidRDefault="00A8598D">
            <w:pPr>
              <w:pStyle w:val="TableParagraph"/>
              <w:spacing w:before="165"/>
              <w:ind w:left="158"/>
            </w:pPr>
            <w:r>
              <w:t>1.</w:t>
            </w:r>
          </w:p>
        </w:tc>
        <w:tc>
          <w:tcPr>
            <w:tcW w:w="5531" w:type="dxa"/>
            <w:tcBorders>
              <w:top w:val="nil"/>
            </w:tcBorders>
            <w:shd w:val="clear" w:color="auto" w:fill="FAE3D4"/>
          </w:tcPr>
          <w:p w:rsidR="003C3FA0" w:rsidRPr="00382A8B" w:rsidRDefault="001A79C8">
            <w:pPr>
              <w:pStyle w:val="TableParagraph"/>
              <w:spacing w:before="154"/>
              <w:rPr>
                <w:i/>
              </w:rPr>
            </w:pPr>
            <w:r w:rsidRPr="00382A8B">
              <w:rPr>
                <w:i/>
              </w:rPr>
              <w:t>Napredovanje u viša zvanja stručnih suradnika knjižničara (predavanje)</w:t>
            </w:r>
          </w:p>
        </w:tc>
        <w:tc>
          <w:tcPr>
            <w:tcW w:w="3095" w:type="dxa"/>
            <w:tcBorders>
              <w:top w:val="nil"/>
            </w:tcBorders>
            <w:shd w:val="clear" w:color="auto" w:fill="FAE3D4"/>
          </w:tcPr>
          <w:p w:rsidR="003C3FA0" w:rsidRPr="00382A8B" w:rsidRDefault="001A79C8">
            <w:pPr>
              <w:pStyle w:val="TableParagraph"/>
              <w:spacing w:before="154"/>
              <w:ind w:left="104"/>
            </w:pPr>
            <w:r w:rsidRPr="00382A8B">
              <w:t>Adela Granić, viša savjetnica za školske knjižničare AZOO</w:t>
            </w:r>
          </w:p>
        </w:tc>
      </w:tr>
      <w:tr w:rsidR="003C3FA0">
        <w:trPr>
          <w:trHeight w:val="626"/>
        </w:trPr>
        <w:tc>
          <w:tcPr>
            <w:tcW w:w="677" w:type="dxa"/>
          </w:tcPr>
          <w:p w:rsidR="003C3FA0" w:rsidRDefault="00A8598D">
            <w:pPr>
              <w:pStyle w:val="TableParagraph"/>
              <w:spacing w:before="168"/>
              <w:ind w:left="158"/>
            </w:pPr>
            <w:r>
              <w:t>2.</w:t>
            </w:r>
          </w:p>
        </w:tc>
        <w:tc>
          <w:tcPr>
            <w:tcW w:w="5531" w:type="dxa"/>
          </w:tcPr>
          <w:p w:rsidR="001A79C8" w:rsidRPr="00382A8B" w:rsidRDefault="001A79C8" w:rsidP="001A79C8">
            <w:pPr>
              <w:pStyle w:val="TableParagraph"/>
              <w:spacing w:before="154"/>
              <w:rPr>
                <w:i/>
              </w:rPr>
            </w:pPr>
            <w:r w:rsidRPr="00382A8B">
              <w:rPr>
                <w:i/>
              </w:rPr>
              <w:t xml:space="preserve">Multimedijalnost školske knjižnice – vrelo poticaja za kreativnog učitelja razredne nastave (prikaz projekta) </w:t>
            </w:r>
          </w:p>
          <w:p w:rsidR="00580404" w:rsidRPr="00382A8B" w:rsidRDefault="00580404" w:rsidP="001A79C8">
            <w:pPr>
              <w:pStyle w:val="TableParagraph"/>
              <w:spacing w:before="154"/>
              <w:rPr>
                <w:i/>
              </w:rPr>
            </w:pPr>
          </w:p>
        </w:tc>
        <w:tc>
          <w:tcPr>
            <w:tcW w:w="3095" w:type="dxa"/>
          </w:tcPr>
          <w:p w:rsidR="003C3FA0" w:rsidRPr="00382A8B" w:rsidRDefault="001A79C8">
            <w:pPr>
              <w:pStyle w:val="TableParagraph"/>
              <w:spacing w:before="168"/>
              <w:ind w:left="104"/>
            </w:pPr>
            <w:r w:rsidRPr="00382A8B">
              <w:t xml:space="preserve">Denis </w:t>
            </w:r>
            <w:proofErr w:type="spellStart"/>
            <w:r w:rsidRPr="00382A8B">
              <w:t>Vincek</w:t>
            </w:r>
            <w:proofErr w:type="spellEnd"/>
            <w:r w:rsidRPr="00382A8B">
              <w:t xml:space="preserve"> i Ankica Krajnik, učiteljica RN, OŠ Ante Kovačića Zlatar</w:t>
            </w:r>
          </w:p>
        </w:tc>
      </w:tr>
      <w:tr w:rsidR="003C3FA0">
        <w:trPr>
          <w:trHeight w:val="558"/>
        </w:trPr>
        <w:tc>
          <w:tcPr>
            <w:tcW w:w="677" w:type="dxa"/>
            <w:shd w:val="clear" w:color="auto" w:fill="FAE3D4"/>
          </w:tcPr>
          <w:p w:rsidR="003C3FA0" w:rsidRDefault="00A8598D">
            <w:pPr>
              <w:pStyle w:val="TableParagraph"/>
              <w:spacing w:before="134"/>
              <w:ind w:left="158"/>
            </w:pPr>
            <w:r>
              <w:t>3.</w:t>
            </w:r>
          </w:p>
        </w:tc>
        <w:tc>
          <w:tcPr>
            <w:tcW w:w="5531" w:type="dxa"/>
            <w:shd w:val="clear" w:color="auto" w:fill="FAE3D4"/>
          </w:tcPr>
          <w:p w:rsidR="00580404" w:rsidRPr="00382A8B" w:rsidRDefault="00580404">
            <w:pPr>
              <w:pStyle w:val="TableParagraph"/>
              <w:spacing w:before="0" w:line="271" w:lineRule="exact"/>
              <w:rPr>
                <w:i/>
              </w:rPr>
            </w:pPr>
          </w:p>
          <w:p w:rsidR="003C3FA0" w:rsidRPr="00382A8B" w:rsidRDefault="001A79C8">
            <w:pPr>
              <w:pStyle w:val="TableParagraph"/>
              <w:spacing w:before="0" w:line="271" w:lineRule="exact"/>
              <w:rPr>
                <w:i/>
              </w:rPr>
            </w:pPr>
            <w:r w:rsidRPr="00382A8B">
              <w:rPr>
                <w:i/>
              </w:rPr>
              <w:t>ČITAM. ČITAŠ? ČITAMO! – projekti poticanja čitanja (Čitam 100 na sat i Povezivanje kroz čitanje) (PDP)</w:t>
            </w:r>
          </w:p>
          <w:p w:rsidR="00580404" w:rsidRPr="00382A8B" w:rsidRDefault="00580404">
            <w:pPr>
              <w:pStyle w:val="TableParagraph"/>
              <w:spacing w:before="0" w:line="271" w:lineRule="exact"/>
              <w:rPr>
                <w:i/>
              </w:rPr>
            </w:pPr>
          </w:p>
        </w:tc>
        <w:tc>
          <w:tcPr>
            <w:tcW w:w="3095" w:type="dxa"/>
            <w:shd w:val="clear" w:color="auto" w:fill="FAE3D4"/>
          </w:tcPr>
          <w:p w:rsidR="00580404" w:rsidRPr="00382A8B" w:rsidRDefault="00580404">
            <w:pPr>
              <w:pStyle w:val="TableParagraph"/>
              <w:spacing w:before="120"/>
              <w:ind w:left="104"/>
            </w:pPr>
          </w:p>
          <w:p w:rsidR="003C3FA0" w:rsidRPr="00382A8B" w:rsidRDefault="001A79C8">
            <w:pPr>
              <w:pStyle w:val="TableParagraph"/>
              <w:spacing w:before="120"/>
              <w:ind w:left="104"/>
            </w:pPr>
            <w:r w:rsidRPr="00382A8B">
              <w:t xml:space="preserve">Suzana </w:t>
            </w:r>
            <w:proofErr w:type="spellStart"/>
            <w:r w:rsidRPr="00382A8B">
              <w:t>Pracaić</w:t>
            </w:r>
            <w:proofErr w:type="spellEnd"/>
          </w:p>
        </w:tc>
      </w:tr>
      <w:tr w:rsidR="00A82EFD">
        <w:trPr>
          <w:trHeight w:val="558"/>
        </w:trPr>
        <w:tc>
          <w:tcPr>
            <w:tcW w:w="677" w:type="dxa"/>
            <w:shd w:val="clear" w:color="auto" w:fill="FAE3D4"/>
          </w:tcPr>
          <w:p w:rsidR="00A82EFD" w:rsidRDefault="001A79C8">
            <w:pPr>
              <w:pStyle w:val="TableParagraph"/>
              <w:spacing w:before="134"/>
              <w:ind w:left="158"/>
            </w:pPr>
            <w:r>
              <w:t>4.</w:t>
            </w:r>
          </w:p>
        </w:tc>
        <w:tc>
          <w:tcPr>
            <w:tcW w:w="5531" w:type="dxa"/>
            <w:shd w:val="clear" w:color="auto" w:fill="FAE3D4"/>
          </w:tcPr>
          <w:p w:rsidR="00A82EFD" w:rsidRPr="00382A8B" w:rsidRDefault="001A79C8">
            <w:pPr>
              <w:pStyle w:val="TableParagraph"/>
              <w:spacing w:before="0" w:line="271" w:lineRule="exact"/>
              <w:rPr>
                <w:i/>
              </w:rPr>
            </w:pPr>
            <w:proofErr w:type="spellStart"/>
            <w:r w:rsidRPr="00382A8B">
              <w:rPr>
                <w:i/>
              </w:rPr>
              <w:t>The</w:t>
            </w:r>
            <w:proofErr w:type="spellEnd"/>
            <w:r w:rsidRPr="00382A8B">
              <w:rPr>
                <w:i/>
              </w:rPr>
              <w:t xml:space="preserve"> </w:t>
            </w:r>
            <w:proofErr w:type="spellStart"/>
            <w:r w:rsidRPr="00382A8B">
              <w:rPr>
                <w:i/>
              </w:rPr>
              <w:t>soul</w:t>
            </w:r>
            <w:proofErr w:type="spellEnd"/>
            <w:r w:rsidRPr="00382A8B">
              <w:rPr>
                <w:i/>
              </w:rPr>
              <w:t xml:space="preserve"> </w:t>
            </w:r>
            <w:proofErr w:type="spellStart"/>
            <w:r w:rsidRPr="00382A8B">
              <w:rPr>
                <w:i/>
              </w:rPr>
              <w:t>of</w:t>
            </w:r>
            <w:proofErr w:type="spellEnd"/>
            <w:r w:rsidRPr="00382A8B">
              <w:rPr>
                <w:i/>
              </w:rPr>
              <w:t xml:space="preserve"> </w:t>
            </w:r>
            <w:proofErr w:type="spellStart"/>
            <w:r w:rsidRPr="00382A8B">
              <w:rPr>
                <w:i/>
              </w:rPr>
              <w:t>countries</w:t>
            </w:r>
            <w:proofErr w:type="spellEnd"/>
            <w:r w:rsidRPr="00382A8B">
              <w:rPr>
                <w:i/>
              </w:rPr>
              <w:t xml:space="preserve"> (PDP)</w:t>
            </w:r>
          </w:p>
        </w:tc>
        <w:tc>
          <w:tcPr>
            <w:tcW w:w="3095" w:type="dxa"/>
            <w:shd w:val="clear" w:color="auto" w:fill="FAE3D4"/>
          </w:tcPr>
          <w:p w:rsidR="00A82EFD" w:rsidRPr="00382A8B" w:rsidRDefault="001A79C8">
            <w:pPr>
              <w:pStyle w:val="TableParagraph"/>
              <w:spacing w:before="120"/>
              <w:ind w:left="104"/>
            </w:pPr>
            <w:r w:rsidRPr="00382A8B">
              <w:t>Vlatka Antolić</w:t>
            </w:r>
          </w:p>
        </w:tc>
      </w:tr>
      <w:tr w:rsidR="001A79C8">
        <w:trPr>
          <w:trHeight w:val="558"/>
        </w:trPr>
        <w:tc>
          <w:tcPr>
            <w:tcW w:w="677" w:type="dxa"/>
            <w:shd w:val="clear" w:color="auto" w:fill="FAE3D4"/>
          </w:tcPr>
          <w:p w:rsidR="001A79C8" w:rsidRDefault="001A79C8">
            <w:pPr>
              <w:pStyle w:val="TableParagraph"/>
              <w:spacing w:before="134"/>
              <w:ind w:left="158"/>
            </w:pPr>
            <w:r>
              <w:t>5.</w:t>
            </w:r>
          </w:p>
        </w:tc>
        <w:tc>
          <w:tcPr>
            <w:tcW w:w="5531" w:type="dxa"/>
            <w:shd w:val="clear" w:color="auto" w:fill="FAE3D4"/>
          </w:tcPr>
          <w:p w:rsidR="001A79C8" w:rsidRPr="00382A8B" w:rsidRDefault="001A79C8">
            <w:pPr>
              <w:pStyle w:val="TableParagraph"/>
              <w:spacing w:before="0" w:line="271" w:lineRule="exact"/>
              <w:rPr>
                <w:i/>
              </w:rPr>
            </w:pPr>
            <w:r w:rsidRPr="00382A8B">
              <w:rPr>
                <w:i/>
              </w:rPr>
              <w:t xml:space="preserve">Nova verzija programa </w:t>
            </w:r>
            <w:proofErr w:type="spellStart"/>
            <w:r w:rsidRPr="00382A8B">
              <w:rPr>
                <w:i/>
              </w:rPr>
              <w:t>Metelwin</w:t>
            </w:r>
            <w:proofErr w:type="spellEnd"/>
            <w:r w:rsidRPr="00382A8B">
              <w:rPr>
                <w:i/>
              </w:rPr>
              <w:t xml:space="preserve"> (predavanje)</w:t>
            </w:r>
          </w:p>
        </w:tc>
        <w:tc>
          <w:tcPr>
            <w:tcW w:w="3095" w:type="dxa"/>
            <w:shd w:val="clear" w:color="auto" w:fill="FAE3D4"/>
          </w:tcPr>
          <w:p w:rsidR="001A79C8" w:rsidRPr="00382A8B" w:rsidRDefault="001A79C8" w:rsidP="001A79C8">
            <w:pPr>
              <w:pStyle w:val="TableParagraph"/>
              <w:spacing w:before="120"/>
              <w:ind w:left="104"/>
            </w:pPr>
            <w:r w:rsidRPr="00382A8B">
              <w:t xml:space="preserve">Danko </w:t>
            </w:r>
            <w:proofErr w:type="spellStart"/>
            <w:r w:rsidRPr="00382A8B">
              <w:t>Tkalec</w:t>
            </w:r>
            <w:proofErr w:type="spellEnd"/>
            <w:r w:rsidRPr="00382A8B">
              <w:t xml:space="preserve"> Point d.o.o., Varaždin</w:t>
            </w:r>
          </w:p>
        </w:tc>
      </w:tr>
      <w:tr w:rsidR="00B02E8B">
        <w:trPr>
          <w:trHeight w:val="558"/>
        </w:trPr>
        <w:tc>
          <w:tcPr>
            <w:tcW w:w="677" w:type="dxa"/>
            <w:shd w:val="clear" w:color="auto" w:fill="FAE3D4"/>
          </w:tcPr>
          <w:p w:rsidR="00B02E8B" w:rsidRDefault="00B02E8B">
            <w:pPr>
              <w:pStyle w:val="TableParagraph"/>
              <w:spacing w:before="134"/>
              <w:ind w:left="158"/>
            </w:pPr>
            <w:r>
              <w:t>6.</w:t>
            </w:r>
          </w:p>
        </w:tc>
        <w:tc>
          <w:tcPr>
            <w:tcW w:w="5531" w:type="dxa"/>
            <w:shd w:val="clear" w:color="auto" w:fill="FAE3D4"/>
          </w:tcPr>
          <w:p w:rsidR="00580404" w:rsidRPr="00382A8B" w:rsidRDefault="00580404">
            <w:pPr>
              <w:pStyle w:val="TableParagraph"/>
              <w:spacing w:before="0" w:line="271" w:lineRule="exact"/>
              <w:rPr>
                <w:i/>
              </w:rPr>
            </w:pPr>
          </w:p>
          <w:p w:rsidR="00580404" w:rsidRPr="00382A8B" w:rsidRDefault="00B02E8B">
            <w:pPr>
              <w:pStyle w:val="TableParagraph"/>
              <w:spacing w:before="0" w:line="271" w:lineRule="exact"/>
              <w:rPr>
                <w:i/>
              </w:rPr>
            </w:pPr>
            <w:r w:rsidRPr="00382A8B">
              <w:rPr>
                <w:i/>
              </w:rPr>
              <w:t xml:space="preserve">XXX proljetna škola školskih knjižničara </w:t>
            </w:r>
          </w:p>
          <w:p w:rsidR="00B02E8B" w:rsidRPr="00382A8B" w:rsidRDefault="00B02E8B">
            <w:pPr>
              <w:pStyle w:val="TableParagraph"/>
              <w:spacing w:before="0" w:line="271" w:lineRule="exact"/>
              <w:rPr>
                <w:i/>
              </w:rPr>
            </w:pPr>
            <w:r w:rsidRPr="00382A8B">
              <w:rPr>
                <w:i/>
              </w:rPr>
              <w:t>(predstavljanje stručnog skupa)</w:t>
            </w:r>
          </w:p>
          <w:p w:rsidR="00580404" w:rsidRPr="00382A8B" w:rsidRDefault="00580404">
            <w:pPr>
              <w:pStyle w:val="TableParagraph"/>
              <w:spacing w:before="0" w:line="271" w:lineRule="exact"/>
              <w:rPr>
                <w:i/>
              </w:rPr>
            </w:pPr>
          </w:p>
        </w:tc>
        <w:tc>
          <w:tcPr>
            <w:tcW w:w="3095" w:type="dxa"/>
            <w:shd w:val="clear" w:color="auto" w:fill="FAE3D4"/>
          </w:tcPr>
          <w:p w:rsidR="00580404" w:rsidRPr="00382A8B" w:rsidRDefault="00580404" w:rsidP="001A79C8">
            <w:pPr>
              <w:pStyle w:val="TableParagraph"/>
              <w:spacing w:before="120"/>
              <w:ind w:left="104"/>
            </w:pPr>
          </w:p>
          <w:p w:rsidR="00B02E8B" w:rsidRPr="00382A8B" w:rsidRDefault="00B02E8B" w:rsidP="001A79C8">
            <w:pPr>
              <w:pStyle w:val="TableParagraph"/>
              <w:spacing w:before="120"/>
              <w:ind w:left="104"/>
            </w:pPr>
            <w:r w:rsidRPr="00382A8B">
              <w:t xml:space="preserve">Jasenka </w:t>
            </w:r>
            <w:proofErr w:type="spellStart"/>
            <w:r w:rsidRPr="00382A8B">
              <w:t>Marmilić</w:t>
            </w:r>
            <w:proofErr w:type="spellEnd"/>
          </w:p>
        </w:tc>
      </w:tr>
      <w:tr w:rsidR="00B02E8B">
        <w:trPr>
          <w:trHeight w:val="558"/>
        </w:trPr>
        <w:tc>
          <w:tcPr>
            <w:tcW w:w="677" w:type="dxa"/>
            <w:shd w:val="clear" w:color="auto" w:fill="FAE3D4"/>
          </w:tcPr>
          <w:p w:rsidR="00B02E8B" w:rsidRDefault="00B02E8B">
            <w:pPr>
              <w:pStyle w:val="TableParagraph"/>
              <w:spacing w:before="134"/>
              <w:ind w:left="158"/>
            </w:pPr>
            <w:r>
              <w:t>7.</w:t>
            </w:r>
          </w:p>
        </w:tc>
        <w:tc>
          <w:tcPr>
            <w:tcW w:w="5531" w:type="dxa"/>
            <w:shd w:val="clear" w:color="auto" w:fill="FAE3D4"/>
          </w:tcPr>
          <w:p w:rsidR="00580404" w:rsidRPr="00382A8B" w:rsidRDefault="00580404">
            <w:pPr>
              <w:pStyle w:val="TableParagraph"/>
              <w:spacing w:before="0" w:line="271" w:lineRule="exact"/>
              <w:rPr>
                <w:i/>
              </w:rPr>
            </w:pPr>
          </w:p>
          <w:p w:rsidR="00B02E8B" w:rsidRPr="00382A8B" w:rsidRDefault="00B02E8B">
            <w:pPr>
              <w:pStyle w:val="TableParagraph"/>
              <w:spacing w:before="0" w:line="271" w:lineRule="exact"/>
              <w:rPr>
                <w:i/>
              </w:rPr>
            </w:pPr>
            <w:proofErr w:type="spellStart"/>
            <w:r w:rsidRPr="00382A8B">
              <w:rPr>
                <w:i/>
              </w:rPr>
              <w:t>Baj</w:t>
            </w:r>
            <w:proofErr w:type="spellEnd"/>
            <w:r w:rsidRPr="00382A8B">
              <w:rPr>
                <w:i/>
              </w:rPr>
              <w:t>(kaj)</w:t>
            </w:r>
            <w:proofErr w:type="spellStart"/>
            <w:r w:rsidRPr="00382A8B">
              <w:rPr>
                <w:i/>
              </w:rPr>
              <w:t>mo</w:t>
            </w:r>
            <w:proofErr w:type="spellEnd"/>
            <w:r w:rsidRPr="00382A8B">
              <w:rPr>
                <w:i/>
              </w:rPr>
              <w:t xml:space="preserve"> i pri(ča)</w:t>
            </w:r>
            <w:proofErr w:type="spellStart"/>
            <w:r w:rsidRPr="00382A8B">
              <w:rPr>
                <w:i/>
              </w:rPr>
              <w:t>jmo</w:t>
            </w:r>
            <w:proofErr w:type="spellEnd"/>
            <w:r w:rsidRPr="00382A8B">
              <w:rPr>
                <w:i/>
              </w:rPr>
              <w:t xml:space="preserve"> s ma(što)m – Dan bajki i priča </w:t>
            </w:r>
            <w:r w:rsidR="00580404" w:rsidRPr="00382A8B">
              <w:rPr>
                <w:i/>
              </w:rPr>
              <w:t>(</w:t>
            </w:r>
            <w:r w:rsidRPr="00382A8B">
              <w:rPr>
                <w:i/>
              </w:rPr>
              <w:t>predstavljanje stručnog skupa)</w:t>
            </w:r>
          </w:p>
          <w:p w:rsidR="00580404" w:rsidRPr="00382A8B" w:rsidRDefault="00580404">
            <w:pPr>
              <w:pStyle w:val="TableParagraph"/>
              <w:spacing w:before="0" w:line="271" w:lineRule="exact"/>
              <w:rPr>
                <w:i/>
              </w:rPr>
            </w:pPr>
          </w:p>
        </w:tc>
        <w:tc>
          <w:tcPr>
            <w:tcW w:w="3095" w:type="dxa"/>
            <w:shd w:val="clear" w:color="auto" w:fill="FAE3D4"/>
          </w:tcPr>
          <w:p w:rsidR="00B02E8B" w:rsidRPr="00382A8B" w:rsidRDefault="00B02E8B" w:rsidP="001A79C8">
            <w:pPr>
              <w:pStyle w:val="TableParagraph"/>
              <w:spacing w:before="120"/>
              <w:ind w:left="104"/>
            </w:pPr>
            <w:r w:rsidRPr="00382A8B">
              <w:t xml:space="preserve">Danica </w:t>
            </w:r>
            <w:proofErr w:type="spellStart"/>
            <w:r w:rsidRPr="00382A8B">
              <w:t>Pelko</w:t>
            </w:r>
            <w:proofErr w:type="spellEnd"/>
          </w:p>
        </w:tc>
      </w:tr>
    </w:tbl>
    <w:p w:rsidR="003C3FA0" w:rsidRDefault="003C3FA0">
      <w:pPr>
        <w:rPr>
          <w:sz w:val="24"/>
        </w:rPr>
        <w:sectPr w:rsidR="003C3FA0" w:rsidSect="00910DC0">
          <w:pgSz w:w="11910" w:h="16840"/>
          <w:pgMar w:top="1440" w:right="1080" w:bottom="1440" w:left="1080" w:header="0" w:footer="659" w:gutter="0"/>
          <w:cols w:space="720"/>
          <w:docGrid w:linePitch="299"/>
        </w:sectPr>
      </w:pPr>
    </w:p>
    <w:p w:rsidR="003C3FA0" w:rsidRDefault="003C3FA0">
      <w:pPr>
        <w:pStyle w:val="Tijeloteksta"/>
        <w:rPr>
          <w:sz w:val="20"/>
        </w:rPr>
      </w:pPr>
    </w:p>
    <w:p w:rsidR="003C3FA0" w:rsidRDefault="003C3FA0">
      <w:pPr>
        <w:pStyle w:val="Tijeloteksta"/>
        <w:rPr>
          <w:sz w:val="18"/>
        </w:rPr>
      </w:pPr>
    </w:p>
    <w:p w:rsidR="003C3FA0" w:rsidRDefault="00DB5C95" w:rsidP="00382A8B">
      <w:pPr>
        <w:pStyle w:val="Naslov4"/>
        <w:spacing w:before="101"/>
        <w:ind w:right="2746"/>
      </w:pPr>
      <w:r>
        <w:t xml:space="preserve">Međužupanijsko </w:t>
      </w:r>
      <w:r w:rsidR="00382A8B">
        <w:t xml:space="preserve">stručno </w:t>
      </w:r>
      <w:r w:rsidR="00A8598D">
        <w:t>vijeće</w:t>
      </w:r>
    </w:p>
    <w:p w:rsidR="00B02E8B" w:rsidRDefault="009C6C8A" w:rsidP="00382A8B">
      <w:pPr>
        <w:pStyle w:val="Naslov4"/>
        <w:spacing w:before="101"/>
        <w:ind w:left="567" w:right="2037"/>
      </w:pPr>
      <w:r>
        <w:t>Europska god</w:t>
      </w:r>
      <w:r w:rsidR="006E56D0">
        <w:t xml:space="preserve">ina kulturne baštine u školskoj </w:t>
      </w:r>
      <w:r>
        <w:t>knjižnici</w:t>
      </w:r>
    </w:p>
    <w:p w:rsidR="003C3FA0" w:rsidRDefault="003C3FA0">
      <w:pPr>
        <w:pStyle w:val="Tijeloteksta"/>
        <w:spacing w:before="1"/>
        <w:rPr>
          <w:b/>
          <w:sz w:val="25"/>
        </w:rPr>
      </w:pPr>
    </w:p>
    <w:p w:rsidR="003C3FA0" w:rsidRDefault="009C6C8A">
      <w:pPr>
        <w:pStyle w:val="Tijeloteksta"/>
        <w:ind w:left="238"/>
      </w:pPr>
      <w:r>
        <w:t>održano je u Zagrebu 3. 7. 2018.</w:t>
      </w:r>
      <w:r w:rsidR="005C3D6D">
        <w:t>, prisutno 12 knjižničara iz KZŽ</w:t>
      </w:r>
    </w:p>
    <w:p w:rsidR="003C3FA0" w:rsidRDefault="003C3FA0">
      <w:pPr>
        <w:pStyle w:val="Tijeloteksta"/>
        <w:spacing w:before="3"/>
        <w:rPr>
          <w:sz w:val="25"/>
        </w:rPr>
      </w:pPr>
    </w:p>
    <w:tbl>
      <w:tblPr>
        <w:tblStyle w:val="TableNormal"/>
        <w:tblW w:w="0" w:type="auto"/>
        <w:tblInd w:w="123"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1E0" w:firstRow="1" w:lastRow="1" w:firstColumn="1" w:lastColumn="1" w:noHBand="0" w:noVBand="0"/>
      </w:tblPr>
      <w:tblGrid>
        <w:gridCol w:w="677"/>
        <w:gridCol w:w="5531"/>
        <w:gridCol w:w="3095"/>
      </w:tblGrid>
      <w:tr w:rsidR="003C3FA0">
        <w:trPr>
          <w:trHeight w:val="647"/>
        </w:trPr>
        <w:tc>
          <w:tcPr>
            <w:tcW w:w="677" w:type="dxa"/>
            <w:tcBorders>
              <w:top w:val="nil"/>
              <w:left w:val="nil"/>
              <w:bottom w:val="nil"/>
              <w:right w:val="nil"/>
            </w:tcBorders>
            <w:shd w:val="clear" w:color="auto" w:fill="6FAC46"/>
          </w:tcPr>
          <w:p w:rsidR="003C3FA0" w:rsidRDefault="00A8598D">
            <w:pPr>
              <w:pStyle w:val="TableParagraph"/>
              <w:spacing w:before="166"/>
              <w:ind w:left="112"/>
              <w:rPr>
                <w:sz w:val="24"/>
              </w:rPr>
            </w:pPr>
            <w:r>
              <w:rPr>
                <w:color w:val="FFFFFF"/>
                <w:sz w:val="24"/>
              </w:rPr>
              <w:t>r.br.</w:t>
            </w:r>
          </w:p>
        </w:tc>
        <w:tc>
          <w:tcPr>
            <w:tcW w:w="5531" w:type="dxa"/>
            <w:tcBorders>
              <w:top w:val="nil"/>
              <w:left w:val="nil"/>
              <w:bottom w:val="nil"/>
              <w:right w:val="nil"/>
            </w:tcBorders>
            <w:shd w:val="clear" w:color="auto" w:fill="6FAC46"/>
          </w:tcPr>
          <w:p w:rsidR="003C3FA0" w:rsidRDefault="00A8598D">
            <w:pPr>
              <w:pStyle w:val="TableParagraph"/>
              <w:spacing w:before="8"/>
              <w:ind w:left="112"/>
              <w:rPr>
                <w:b/>
                <w:sz w:val="24"/>
              </w:rPr>
            </w:pPr>
            <w:r>
              <w:rPr>
                <w:b/>
                <w:color w:val="FFFFFF"/>
                <w:sz w:val="24"/>
              </w:rPr>
              <w:t>Tema predavanja / radionice /</w:t>
            </w:r>
          </w:p>
          <w:p w:rsidR="003C3FA0" w:rsidRDefault="00A8598D">
            <w:pPr>
              <w:pStyle w:val="TableParagraph"/>
              <w:spacing w:before="41"/>
              <w:ind w:left="112"/>
              <w:rPr>
                <w:b/>
                <w:sz w:val="24"/>
              </w:rPr>
            </w:pPr>
            <w:r>
              <w:rPr>
                <w:b/>
                <w:color w:val="FFFFFF"/>
                <w:sz w:val="24"/>
              </w:rPr>
              <w:t>primjera dobre prakse</w:t>
            </w:r>
          </w:p>
        </w:tc>
        <w:tc>
          <w:tcPr>
            <w:tcW w:w="3095" w:type="dxa"/>
            <w:tcBorders>
              <w:top w:val="nil"/>
              <w:left w:val="nil"/>
              <w:bottom w:val="nil"/>
              <w:right w:val="nil"/>
            </w:tcBorders>
            <w:shd w:val="clear" w:color="auto" w:fill="6FAC46"/>
          </w:tcPr>
          <w:p w:rsidR="003C3FA0" w:rsidRDefault="00A8598D">
            <w:pPr>
              <w:pStyle w:val="TableParagraph"/>
              <w:spacing w:before="166"/>
              <w:ind w:left="109"/>
              <w:rPr>
                <w:b/>
                <w:sz w:val="24"/>
              </w:rPr>
            </w:pPr>
            <w:r>
              <w:rPr>
                <w:b/>
                <w:color w:val="FFFFFF"/>
                <w:sz w:val="24"/>
              </w:rPr>
              <w:t>Predavači</w:t>
            </w:r>
          </w:p>
        </w:tc>
      </w:tr>
      <w:tr w:rsidR="003C3FA0">
        <w:trPr>
          <w:trHeight w:val="624"/>
        </w:trPr>
        <w:tc>
          <w:tcPr>
            <w:tcW w:w="677" w:type="dxa"/>
            <w:tcBorders>
              <w:top w:val="nil"/>
            </w:tcBorders>
            <w:shd w:val="clear" w:color="auto" w:fill="E1EED9"/>
          </w:tcPr>
          <w:p w:rsidR="003C3FA0" w:rsidRDefault="00A8598D">
            <w:pPr>
              <w:pStyle w:val="TableParagraph"/>
              <w:spacing w:before="152"/>
              <w:ind w:left="158"/>
              <w:rPr>
                <w:sz w:val="24"/>
              </w:rPr>
            </w:pPr>
            <w:r>
              <w:rPr>
                <w:sz w:val="24"/>
              </w:rPr>
              <w:t>1.</w:t>
            </w:r>
          </w:p>
        </w:tc>
        <w:tc>
          <w:tcPr>
            <w:tcW w:w="5531" w:type="dxa"/>
            <w:tcBorders>
              <w:top w:val="nil"/>
            </w:tcBorders>
            <w:shd w:val="clear" w:color="auto" w:fill="E1EED9"/>
          </w:tcPr>
          <w:p w:rsidR="003C3FA0" w:rsidRDefault="009C6C8A">
            <w:pPr>
              <w:pStyle w:val="TableParagraph"/>
              <w:spacing w:before="152"/>
              <w:rPr>
                <w:i/>
                <w:sz w:val="24"/>
              </w:rPr>
            </w:pPr>
            <w:r>
              <w:rPr>
                <w:i/>
                <w:sz w:val="24"/>
              </w:rPr>
              <w:t>Uključenje nematerijalne kulturne baštine u obrazovanje (predavanje)</w:t>
            </w:r>
          </w:p>
        </w:tc>
        <w:tc>
          <w:tcPr>
            <w:tcW w:w="3095" w:type="dxa"/>
            <w:tcBorders>
              <w:top w:val="nil"/>
            </w:tcBorders>
            <w:shd w:val="clear" w:color="auto" w:fill="E1EED9"/>
          </w:tcPr>
          <w:p w:rsidR="003C3FA0" w:rsidRDefault="009C6C8A">
            <w:pPr>
              <w:pStyle w:val="TableParagraph"/>
              <w:spacing w:before="152"/>
              <w:ind w:left="104"/>
              <w:rPr>
                <w:sz w:val="24"/>
              </w:rPr>
            </w:pPr>
            <w:r>
              <w:rPr>
                <w:sz w:val="24"/>
              </w:rPr>
              <w:t xml:space="preserve">Dr. sc. Mirela </w:t>
            </w:r>
            <w:proofErr w:type="spellStart"/>
            <w:r>
              <w:rPr>
                <w:sz w:val="24"/>
              </w:rPr>
              <w:t>Hrovatin</w:t>
            </w:r>
            <w:proofErr w:type="spellEnd"/>
            <w:r>
              <w:rPr>
                <w:sz w:val="24"/>
              </w:rPr>
              <w:t>, Ministarstvo kulture</w:t>
            </w:r>
          </w:p>
        </w:tc>
      </w:tr>
      <w:tr w:rsidR="003C3FA0">
        <w:trPr>
          <w:trHeight w:val="940"/>
        </w:trPr>
        <w:tc>
          <w:tcPr>
            <w:tcW w:w="677" w:type="dxa"/>
          </w:tcPr>
          <w:p w:rsidR="003C3FA0" w:rsidRDefault="003C3FA0">
            <w:pPr>
              <w:pStyle w:val="TableParagraph"/>
              <w:spacing w:before="5"/>
              <w:ind w:left="0"/>
              <w:rPr>
                <w:sz w:val="27"/>
              </w:rPr>
            </w:pPr>
          </w:p>
          <w:p w:rsidR="003C3FA0" w:rsidRDefault="00A8598D">
            <w:pPr>
              <w:pStyle w:val="TableParagraph"/>
              <w:spacing w:before="0"/>
              <w:ind w:left="158"/>
              <w:rPr>
                <w:sz w:val="24"/>
              </w:rPr>
            </w:pPr>
            <w:r>
              <w:rPr>
                <w:sz w:val="24"/>
              </w:rPr>
              <w:t>2.</w:t>
            </w:r>
          </w:p>
        </w:tc>
        <w:tc>
          <w:tcPr>
            <w:tcW w:w="5531" w:type="dxa"/>
          </w:tcPr>
          <w:p w:rsidR="003C3FA0" w:rsidRDefault="003C3FA0">
            <w:pPr>
              <w:pStyle w:val="TableParagraph"/>
              <w:spacing w:before="5"/>
              <w:ind w:left="0"/>
              <w:rPr>
                <w:sz w:val="27"/>
              </w:rPr>
            </w:pPr>
          </w:p>
          <w:p w:rsidR="003C3FA0" w:rsidRDefault="009C6C8A" w:rsidP="009C6C8A">
            <w:pPr>
              <w:pStyle w:val="TableParagraph"/>
              <w:spacing w:before="0"/>
              <w:ind w:left="0"/>
              <w:rPr>
                <w:i/>
                <w:sz w:val="24"/>
              </w:rPr>
            </w:pPr>
            <w:r>
              <w:rPr>
                <w:i/>
                <w:sz w:val="24"/>
              </w:rPr>
              <w:t>Mjesni govori kao nematerijalna kulturna baština – uloga škole u njihovu očuvanju (predavanje)</w:t>
            </w:r>
          </w:p>
        </w:tc>
        <w:tc>
          <w:tcPr>
            <w:tcW w:w="3095" w:type="dxa"/>
          </w:tcPr>
          <w:p w:rsidR="003C3FA0" w:rsidRDefault="009C6C8A" w:rsidP="009C6C8A">
            <w:pPr>
              <w:pStyle w:val="TableParagraph"/>
              <w:spacing w:before="0" w:line="271" w:lineRule="exact"/>
              <w:ind w:left="104"/>
              <w:rPr>
                <w:sz w:val="24"/>
              </w:rPr>
            </w:pPr>
            <w:r>
              <w:rPr>
                <w:sz w:val="24"/>
              </w:rPr>
              <w:t xml:space="preserve">Dr. sc. Ivana </w:t>
            </w:r>
            <w:proofErr w:type="spellStart"/>
            <w:r>
              <w:rPr>
                <w:sz w:val="24"/>
              </w:rPr>
              <w:t>Kurtović</w:t>
            </w:r>
            <w:proofErr w:type="spellEnd"/>
            <w:r>
              <w:rPr>
                <w:sz w:val="24"/>
              </w:rPr>
              <w:t xml:space="preserve"> </w:t>
            </w:r>
            <w:proofErr w:type="spellStart"/>
            <w:r>
              <w:rPr>
                <w:sz w:val="24"/>
              </w:rPr>
              <w:t>Budja</w:t>
            </w:r>
            <w:proofErr w:type="spellEnd"/>
            <w:r>
              <w:rPr>
                <w:sz w:val="24"/>
              </w:rPr>
              <w:t>, Institut za hrvatski jezik i jezikoslovlje</w:t>
            </w:r>
          </w:p>
        </w:tc>
      </w:tr>
      <w:tr w:rsidR="003C3FA0">
        <w:trPr>
          <w:trHeight w:val="623"/>
        </w:trPr>
        <w:tc>
          <w:tcPr>
            <w:tcW w:w="677" w:type="dxa"/>
            <w:shd w:val="clear" w:color="auto" w:fill="E1EED9"/>
          </w:tcPr>
          <w:p w:rsidR="003C3FA0" w:rsidRDefault="00A8598D">
            <w:pPr>
              <w:pStyle w:val="TableParagraph"/>
              <w:spacing w:before="154"/>
              <w:ind w:left="158"/>
              <w:rPr>
                <w:sz w:val="24"/>
              </w:rPr>
            </w:pPr>
            <w:r>
              <w:rPr>
                <w:sz w:val="24"/>
              </w:rPr>
              <w:t>3.</w:t>
            </w:r>
          </w:p>
        </w:tc>
        <w:tc>
          <w:tcPr>
            <w:tcW w:w="5531" w:type="dxa"/>
            <w:shd w:val="clear" w:color="auto" w:fill="E1EED9"/>
          </w:tcPr>
          <w:p w:rsidR="003C3FA0" w:rsidRDefault="009C6C8A">
            <w:pPr>
              <w:pStyle w:val="TableParagraph"/>
              <w:spacing w:before="173"/>
              <w:rPr>
                <w:i/>
                <w:sz w:val="24"/>
              </w:rPr>
            </w:pPr>
            <w:r>
              <w:rPr>
                <w:i/>
                <w:sz w:val="24"/>
              </w:rPr>
              <w:t>Glagoljica i glagoljaška baština u obrazovnom sustavu RH (PDP)</w:t>
            </w:r>
          </w:p>
        </w:tc>
        <w:tc>
          <w:tcPr>
            <w:tcW w:w="3095" w:type="dxa"/>
            <w:shd w:val="clear" w:color="auto" w:fill="E1EED9"/>
          </w:tcPr>
          <w:p w:rsidR="003C3FA0" w:rsidRDefault="009C6C8A">
            <w:pPr>
              <w:pStyle w:val="TableParagraph"/>
              <w:spacing w:before="154"/>
              <w:ind w:left="104"/>
              <w:rPr>
                <w:sz w:val="24"/>
              </w:rPr>
            </w:pPr>
            <w:r>
              <w:rPr>
                <w:sz w:val="24"/>
              </w:rPr>
              <w:t>Biserka Draganić</w:t>
            </w:r>
            <w:r w:rsidR="00580404">
              <w:rPr>
                <w:sz w:val="24"/>
              </w:rPr>
              <w:t>, Matica hrvatska</w:t>
            </w:r>
          </w:p>
        </w:tc>
      </w:tr>
      <w:tr w:rsidR="003C3FA0">
        <w:trPr>
          <w:trHeight w:val="623"/>
        </w:trPr>
        <w:tc>
          <w:tcPr>
            <w:tcW w:w="677" w:type="dxa"/>
          </w:tcPr>
          <w:p w:rsidR="003C3FA0" w:rsidRDefault="00A8598D">
            <w:pPr>
              <w:pStyle w:val="TableParagraph"/>
              <w:spacing w:before="154"/>
              <w:ind w:left="158"/>
              <w:rPr>
                <w:sz w:val="24"/>
              </w:rPr>
            </w:pPr>
            <w:r>
              <w:rPr>
                <w:sz w:val="24"/>
              </w:rPr>
              <w:t>4.</w:t>
            </w:r>
          </w:p>
        </w:tc>
        <w:tc>
          <w:tcPr>
            <w:tcW w:w="5531" w:type="dxa"/>
          </w:tcPr>
          <w:p w:rsidR="003C3FA0" w:rsidRDefault="009C6C8A">
            <w:pPr>
              <w:pStyle w:val="TableParagraph"/>
              <w:spacing w:before="154"/>
              <w:rPr>
                <w:i/>
                <w:sz w:val="24"/>
              </w:rPr>
            </w:pPr>
            <w:r>
              <w:rPr>
                <w:i/>
                <w:sz w:val="24"/>
              </w:rPr>
              <w:t>Trikovi za privlačenje čitatelja nekad i sad</w:t>
            </w:r>
          </w:p>
        </w:tc>
        <w:tc>
          <w:tcPr>
            <w:tcW w:w="3095" w:type="dxa"/>
          </w:tcPr>
          <w:p w:rsidR="003C3FA0" w:rsidRDefault="009C6C8A">
            <w:pPr>
              <w:pStyle w:val="TableParagraph"/>
              <w:spacing w:before="154"/>
              <w:ind w:left="104"/>
              <w:rPr>
                <w:sz w:val="24"/>
              </w:rPr>
            </w:pPr>
            <w:r>
              <w:rPr>
                <w:sz w:val="24"/>
              </w:rPr>
              <w:t xml:space="preserve"> Dinka </w:t>
            </w:r>
            <w:proofErr w:type="spellStart"/>
            <w:r>
              <w:rPr>
                <w:sz w:val="24"/>
              </w:rPr>
              <w:t>Juričić</w:t>
            </w:r>
            <w:proofErr w:type="spellEnd"/>
            <w:r>
              <w:rPr>
                <w:sz w:val="24"/>
              </w:rPr>
              <w:t>, Školska knjiga</w:t>
            </w:r>
          </w:p>
        </w:tc>
      </w:tr>
      <w:tr w:rsidR="003C3FA0">
        <w:trPr>
          <w:trHeight w:val="1044"/>
        </w:trPr>
        <w:tc>
          <w:tcPr>
            <w:tcW w:w="677" w:type="dxa"/>
            <w:shd w:val="clear" w:color="auto" w:fill="E1EED9"/>
          </w:tcPr>
          <w:p w:rsidR="003C3FA0" w:rsidRDefault="003C3FA0">
            <w:pPr>
              <w:pStyle w:val="TableParagraph"/>
              <w:spacing w:before="10"/>
              <w:ind w:left="0"/>
              <w:rPr>
                <w:sz w:val="31"/>
              </w:rPr>
            </w:pPr>
          </w:p>
          <w:p w:rsidR="003C3FA0" w:rsidRDefault="00A8598D">
            <w:pPr>
              <w:pStyle w:val="TableParagraph"/>
              <w:spacing w:before="0"/>
              <w:ind w:left="158"/>
              <w:rPr>
                <w:sz w:val="24"/>
              </w:rPr>
            </w:pPr>
            <w:r>
              <w:rPr>
                <w:sz w:val="24"/>
              </w:rPr>
              <w:t>5.</w:t>
            </w:r>
          </w:p>
        </w:tc>
        <w:tc>
          <w:tcPr>
            <w:tcW w:w="5531" w:type="dxa"/>
            <w:shd w:val="clear" w:color="auto" w:fill="E1EED9"/>
          </w:tcPr>
          <w:p w:rsidR="002D6200" w:rsidRDefault="002D6200" w:rsidP="009C6C8A">
            <w:pPr>
              <w:pStyle w:val="TableParagraph"/>
              <w:spacing w:before="0" w:line="259" w:lineRule="auto"/>
              <w:rPr>
                <w:i/>
                <w:sz w:val="24"/>
              </w:rPr>
            </w:pPr>
          </w:p>
          <w:p w:rsidR="003C3FA0" w:rsidRDefault="009C6C8A" w:rsidP="009C6C8A">
            <w:pPr>
              <w:pStyle w:val="TableParagraph"/>
              <w:spacing w:before="0" w:line="259" w:lineRule="auto"/>
              <w:rPr>
                <w:i/>
                <w:sz w:val="24"/>
              </w:rPr>
            </w:pPr>
            <w:r>
              <w:rPr>
                <w:i/>
                <w:sz w:val="24"/>
              </w:rPr>
              <w:t xml:space="preserve">Zagorka </w:t>
            </w:r>
            <w:r w:rsidR="002D6200">
              <w:rPr>
                <w:i/>
                <w:sz w:val="24"/>
              </w:rPr>
              <w:t>–</w:t>
            </w:r>
            <w:r>
              <w:rPr>
                <w:i/>
                <w:sz w:val="24"/>
              </w:rPr>
              <w:t xml:space="preserve"> naša</w:t>
            </w:r>
            <w:r w:rsidR="002D6200">
              <w:rPr>
                <w:i/>
                <w:sz w:val="24"/>
              </w:rPr>
              <w:t xml:space="preserve"> kulturna baština (predavanje)</w:t>
            </w:r>
          </w:p>
        </w:tc>
        <w:tc>
          <w:tcPr>
            <w:tcW w:w="3095" w:type="dxa"/>
            <w:shd w:val="clear" w:color="auto" w:fill="E1EED9"/>
          </w:tcPr>
          <w:p w:rsidR="003C3FA0" w:rsidRDefault="003C3FA0" w:rsidP="002D6200">
            <w:pPr>
              <w:pStyle w:val="TableParagraph"/>
              <w:spacing w:before="0"/>
              <w:ind w:left="0"/>
              <w:rPr>
                <w:sz w:val="24"/>
              </w:rPr>
            </w:pPr>
          </w:p>
          <w:p w:rsidR="002D6200" w:rsidRDefault="00580404" w:rsidP="002D6200">
            <w:pPr>
              <w:pStyle w:val="TableParagraph"/>
              <w:spacing w:before="0"/>
              <w:ind w:left="0"/>
              <w:rPr>
                <w:sz w:val="24"/>
              </w:rPr>
            </w:pPr>
            <w:r>
              <w:rPr>
                <w:sz w:val="24"/>
              </w:rPr>
              <w:t xml:space="preserve"> Dobrila </w:t>
            </w:r>
            <w:proofErr w:type="spellStart"/>
            <w:r>
              <w:rPr>
                <w:sz w:val="24"/>
              </w:rPr>
              <w:t>Zvonarek</w:t>
            </w:r>
            <w:proofErr w:type="spellEnd"/>
            <w:r>
              <w:rPr>
                <w:sz w:val="24"/>
              </w:rPr>
              <w:t>, Nacionalna i sveučilišna knjižnica</w:t>
            </w:r>
          </w:p>
        </w:tc>
      </w:tr>
      <w:tr w:rsidR="002D6200">
        <w:trPr>
          <w:trHeight w:val="1044"/>
        </w:trPr>
        <w:tc>
          <w:tcPr>
            <w:tcW w:w="677" w:type="dxa"/>
            <w:shd w:val="clear" w:color="auto" w:fill="E1EED9"/>
          </w:tcPr>
          <w:p w:rsidR="002D6200" w:rsidRDefault="002D6200">
            <w:pPr>
              <w:pStyle w:val="TableParagraph"/>
              <w:spacing w:before="10"/>
              <w:ind w:left="0"/>
              <w:rPr>
                <w:sz w:val="31"/>
              </w:rPr>
            </w:pPr>
          </w:p>
          <w:p w:rsidR="002D6200" w:rsidRPr="002D6200" w:rsidRDefault="002D6200">
            <w:pPr>
              <w:pStyle w:val="TableParagraph"/>
              <w:spacing w:before="10"/>
              <w:ind w:left="0"/>
              <w:rPr>
                <w:sz w:val="24"/>
                <w:szCs w:val="24"/>
              </w:rPr>
            </w:pPr>
            <w:r>
              <w:rPr>
                <w:sz w:val="31"/>
              </w:rPr>
              <w:t xml:space="preserve">   </w:t>
            </w:r>
            <w:r>
              <w:rPr>
                <w:sz w:val="24"/>
                <w:szCs w:val="24"/>
              </w:rPr>
              <w:t>6.</w:t>
            </w:r>
          </w:p>
        </w:tc>
        <w:tc>
          <w:tcPr>
            <w:tcW w:w="5531" w:type="dxa"/>
            <w:shd w:val="clear" w:color="auto" w:fill="E1EED9"/>
          </w:tcPr>
          <w:p w:rsidR="002D6200" w:rsidRDefault="002D6200" w:rsidP="009C6C8A">
            <w:pPr>
              <w:pStyle w:val="TableParagraph"/>
              <w:spacing w:before="0" w:line="259" w:lineRule="auto"/>
              <w:rPr>
                <w:i/>
                <w:sz w:val="24"/>
              </w:rPr>
            </w:pPr>
          </w:p>
          <w:p w:rsidR="002D6200" w:rsidRDefault="002D6200" w:rsidP="009C6C8A">
            <w:pPr>
              <w:pStyle w:val="TableParagraph"/>
              <w:spacing w:before="0" w:line="259" w:lineRule="auto"/>
              <w:rPr>
                <w:i/>
                <w:sz w:val="24"/>
              </w:rPr>
            </w:pPr>
            <w:r>
              <w:rPr>
                <w:i/>
                <w:sz w:val="24"/>
              </w:rPr>
              <w:t>Susret s Marijom Jurić Zagorkom (</w:t>
            </w:r>
            <w:proofErr w:type="spellStart"/>
            <w:r>
              <w:rPr>
                <w:i/>
                <w:sz w:val="24"/>
              </w:rPr>
              <w:t>performans</w:t>
            </w:r>
            <w:proofErr w:type="spellEnd"/>
            <w:r>
              <w:rPr>
                <w:i/>
                <w:sz w:val="24"/>
              </w:rPr>
              <w:t>)</w:t>
            </w:r>
          </w:p>
        </w:tc>
        <w:tc>
          <w:tcPr>
            <w:tcW w:w="3095" w:type="dxa"/>
            <w:shd w:val="clear" w:color="auto" w:fill="E1EED9"/>
          </w:tcPr>
          <w:p w:rsidR="002D6200" w:rsidRDefault="002D6200" w:rsidP="002D6200">
            <w:pPr>
              <w:pStyle w:val="TableParagraph"/>
              <w:spacing w:before="0"/>
              <w:ind w:left="0"/>
              <w:rPr>
                <w:sz w:val="24"/>
              </w:rPr>
            </w:pPr>
            <w:r>
              <w:rPr>
                <w:sz w:val="24"/>
              </w:rPr>
              <w:t xml:space="preserve"> </w:t>
            </w:r>
          </w:p>
          <w:p w:rsidR="002D6200" w:rsidRDefault="002D6200" w:rsidP="002D6200">
            <w:pPr>
              <w:pStyle w:val="TableParagraph"/>
              <w:spacing w:before="0"/>
              <w:ind w:left="0"/>
              <w:rPr>
                <w:sz w:val="24"/>
              </w:rPr>
            </w:pPr>
            <w:r>
              <w:rPr>
                <w:sz w:val="24"/>
              </w:rPr>
              <w:t>Dubravka Vidović, Društvo Marije Jurić Zagorke</w:t>
            </w:r>
          </w:p>
        </w:tc>
      </w:tr>
      <w:tr w:rsidR="002D6200">
        <w:trPr>
          <w:trHeight w:val="1044"/>
        </w:trPr>
        <w:tc>
          <w:tcPr>
            <w:tcW w:w="677" w:type="dxa"/>
            <w:shd w:val="clear" w:color="auto" w:fill="E1EED9"/>
          </w:tcPr>
          <w:p w:rsidR="002D6200" w:rsidRDefault="002D6200">
            <w:pPr>
              <w:pStyle w:val="TableParagraph"/>
              <w:spacing w:before="10"/>
              <w:ind w:left="0"/>
              <w:rPr>
                <w:sz w:val="31"/>
              </w:rPr>
            </w:pPr>
          </w:p>
          <w:p w:rsidR="002D6200" w:rsidRPr="002D6200" w:rsidRDefault="002D6200">
            <w:pPr>
              <w:pStyle w:val="TableParagraph"/>
              <w:spacing w:before="10"/>
              <w:ind w:left="0"/>
              <w:rPr>
                <w:sz w:val="24"/>
                <w:szCs w:val="24"/>
              </w:rPr>
            </w:pPr>
            <w:r w:rsidRPr="002D6200">
              <w:rPr>
                <w:sz w:val="24"/>
                <w:szCs w:val="24"/>
              </w:rPr>
              <w:t xml:space="preserve">    7.</w:t>
            </w:r>
          </w:p>
        </w:tc>
        <w:tc>
          <w:tcPr>
            <w:tcW w:w="5531" w:type="dxa"/>
            <w:shd w:val="clear" w:color="auto" w:fill="E1EED9"/>
          </w:tcPr>
          <w:p w:rsidR="002D6200" w:rsidRDefault="002D6200" w:rsidP="009C6C8A">
            <w:pPr>
              <w:pStyle w:val="TableParagraph"/>
              <w:spacing w:before="0" w:line="259" w:lineRule="auto"/>
              <w:rPr>
                <w:i/>
                <w:sz w:val="24"/>
              </w:rPr>
            </w:pPr>
            <w:r>
              <w:rPr>
                <w:i/>
                <w:sz w:val="24"/>
              </w:rPr>
              <w:t>Primjena hrvatske kulturne baštine u izvannastavnim aktivnostima i školskim projektima (PDP)</w:t>
            </w:r>
          </w:p>
        </w:tc>
        <w:tc>
          <w:tcPr>
            <w:tcW w:w="3095" w:type="dxa"/>
            <w:shd w:val="clear" w:color="auto" w:fill="E1EED9"/>
          </w:tcPr>
          <w:p w:rsidR="002D6200" w:rsidRDefault="002D6200" w:rsidP="002D6200">
            <w:pPr>
              <w:pStyle w:val="TableParagraph"/>
              <w:spacing w:before="0"/>
              <w:ind w:left="0"/>
              <w:rPr>
                <w:sz w:val="24"/>
              </w:rPr>
            </w:pPr>
          </w:p>
          <w:p w:rsidR="002D6200" w:rsidRDefault="002D6200" w:rsidP="002D6200">
            <w:pPr>
              <w:pStyle w:val="TableParagraph"/>
              <w:spacing w:before="0"/>
              <w:ind w:left="0"/>
              <w:rPr>
                <w:sz w:val="24"/>
              </w:rPr>
            </w:pPr>
            <w:r>
              <w:rPr>
                <w:sz w:val="24"/>
              </w:rPr>
              <w:t>Tatjana Horvat</w:t>
            </w:r>
          </w:p>
        </w:tc>
      </w:tr>
      <w:tr w:rsidR="002D6200">
        <w:trPr>
          <w:trHeight w:val="1044"/>
        </w:trPr>
        <w:tc>
          <w:tcPr>
            <w:tcW w:w="677" w:type="dxa"/>
            <w:shd w:val="clear" w:color="auto" w:fill="E1EED9"/>
          </w:tcPr>
          <w:p w:rsidR="002D6200" w:rsidRDefault="002D6200">
            <w:pPr>
              <w:pStyle w:val="TableParagraph"/>
              <w:spacing w:before="10"/>
              <w:ind w:left="0"/>
              <w:rPr>
                <w:sz w:val="31"/>
              </w:rPr>
            </w:pPr>
          </w:p>
          <w:p w:rsidR="002D6200" w:rsidRPr="002D6200" w:rsidRDefault="002D6200">
            <w:pPr>
              <w:pStyle w:val="TableParagraph"/>
              <w:spacing w:before="10"/>
              <w:ind w:left="0"/>
              <w:rPr>
                <w:sz w:val="24"/>
                <w:szCs w:val="24"/>
              </w:rPr>
            </w:pPr>
            <w:r>
              <w:rPr>
                <w:sz w:val="31"/>
              </w:rPr>
              <w:t xml:space="preserve">   </w:t>
            </w:r>
            <w:r w:rsidRPr="002D6200">
              <w:rPr>
                <w:sz w:val="24"/>
                <w:szCs w:val="24"/>
              </w:rPr>
              <w:t>8.</w:t>
            </w:r>
          </w:p>
        </w:tc>
        <w:tc>
          <w:tcPr>
            <w:tcW w:w="5531" w:type="dxa"/>
            <w:shd w:val="clear" w:color="auto" w:fill="E1EED9"/>
          </w:tcPr>
          <w:p w:rsidR="002D6200" w:rsidRDefault="002D6200" w:rsidP="009C6C8A">
            <w:pPr>
              <w:pStyle w:val="TableParagraph"/>
              <w:spacing w:before="0" w:line="259" w:lineRule="auto"/>
              <w:rPr>
                <w:i/>
                <w:sz w:val="24"/>
              </w:rPr>
            </w:pPr>
          </w:p>
          <w:p w:rsidR="002D6200" w:rsidRDefault="002D6200" w:rsidP="009C6C8A">
            <w:pPr>
              <w:pStyle w:val="TableParagraph"/>
              <w:spacing w:before="0" w:line="259" w:lineRule="auto"/>
              <w:rPr>
                <w:i/>
                <w:sz w:val="24"/>
              </w:rPr>
            </w:pPr>
            <w:r>
              <w:rPr>
                <w:i/>
                <w:sz w:val="24"/>
              </w:rPr>
              <w:t>Radionica#</w:t>
            </w:r>
            <w:proofErr w:type="spellStart"/>
            <w:r>
              <w:rPr>
                <w:i/>
                <w:sz w:val="24"/>
              </w:rPr>
              <w:t>Cooltura</w:t>
            </w:r>
            <w:proofErr w:type="spellEnd"/>
            <w:r>
              <w:rPr>
                <w:i/>
                <w:sz w:val="24"/>
              </w:rPr>
              <w:t xml:space="preserve"> (PDP)</w:t>
            </w:r>
          </w:p>
        </w:tc>
        <w:tc>
          <w:tcPr>
            <w:tcW w:w="3095" w:type="dxa"/>
            <w:shd w:val="clear" w:color="auto" w:fill="E1EED9"/>
          </w:tcPr>
          <w:p w:rsidR="002D6200" w:rsidRDefault="002D6200" w:rsidP="002D6200">
            <w:pPr>
              <w:pStyle w:val="TableParagraph"/>
              <w:spacing w:before="0"/>
              <w:ind w:left="0"/>
              <w:rPr>
                <w:sz w:val="24"/>
              </w:rPr>
            </w:pPr>
            <w:r>
              <w:rPr>
                <w:sz w:val="24"/>
              </w:rPr>
              <w:t xml:space="preserve"> </w:t>
            </w:r>
          </w:p>
          <w:p w:rsidR="002D6200" w:rsidRDefault="002D6200" w:rsidP="002D6200">
            <w:pPr>
              <w:pStyle w:val="TableParagraph"/>
              <w:spacing w:before="0"/>
              <w:ind w:left="0"/>
              <w:rPr>
                <w:sz w:val="24"/>
              </w:rPr>
            </w:pPr>
            <w:r>
              <w:rPr>
                <w:sz w:val="24"/>
              </w:rPr>
              <w:t>Snježana Kovačević</w:t>
            </w:r>
          </w:p>
        </w:tc>
      </w:tr>
      <w:tr w:rsidR="002D6200">
        <w:trPr>
          <w:trHeight w:val="1044"/>
        </w:trPr>
        <w:tc>
          <w:tcPr>
            <w:tcW w:w="677" w:type="dxa"/>
            <w:shd w:val="clear" w:color="auto" w:fill="E1EED9"/>
          </w:tcPr>
          <w:p w:rsidR="002D6200" w:rsidRDefault="002D6200">
            <w:pPr>
              <w:pStyle w:val="TableParagraph"/>
              <w:spacing w:before="10"/>
              <w:ind w:left="0"/>
              <w:rPr>
                <w:sz w:val="31"/>
              </w:rPr>
            </w:pPr>
          </w:p>
          <w:p w:rsidR="002D6200" w:rsidRPr="002D6200" w:rsidRDefault="002D6200">
            <w:pPr>
              <w:pStyle w:val="TableParagraph"/>
              <w:spacing w:before="10"/>
              <w:ind w:left="0"/>
              <w:rPr>
                <w:sz w:val="24"/>
                <w:szCs w:val="24"/>
              </w:rPr>
            </w:pPr>
            <w:r w:rsidRPr="002D6200">
              <w:rPr>
                <w:sz w:val="24"/>
                <w:szCs w:val="24"/>
              </w:rPr>
              <w:t xml:space="preserve">   9.</w:t>
            </w:r>
          </w:p>
        </w:tc>
        <w:tc>
          <w:tcPr>
            <w:tcW w:w="5531" w:type="dxa"/>
            <w:shd w:val="clear" w:color="auto" w:fill="E1EED9"/>
          </w:tcPr>
          <w:p w:rsidR="0082644F" w:rsidRDefault="0082644F" w:rsidP="009C6C8A">
            <w:pPr>
              <w:pStyle w:val="TableParagraph"/>
              <w:spacing w:before="0" w:line="259" w:lineRule="auto"/>
              <w:rPr>
                <w:i/>
                <w:sz w:val="24"/>
              </w:rPr>
            </w:pPr>
          </w:p>
          <w:p w:rsidR="002D6200" w:rsidRDefault="0082644F" w:rsidP="009C6C8A">
            <w:pPr>
              <w:pStyle w:val="TableParagraph"/>
              <w:spacing w:before="0" w:line="259" w:lineRule="auto"/>
              <w:rPr>
                <w:i/>
                <w:sz w:val="24"/>
              </w:rPr>
            </w:pPr>
            <w:r>
              <w:rPr>
                <w:i/>
                <w:sz w:val="24"/>
              </w:rPr>
              <w:t>Hrvatska znanstvena baština: Marin Getaldić (PDP)</w:t>
            </w:r>
          </w:p>
        </w:tc>
        <w:tc>
          <w:tcPr>
            <w:tcW w:w="3095" w:type="dxa"/>
            <w:shd w:val="clear" w:color="auto" w:fill="E1EED9"/>
          </w:tcPr>
          <w:p w:rsidR="002D6200" w:rsidRDefault="0082644F" w:rsidP="002D6200">
            <w:pPr>
              <w:pStyle w:val="TableParagraph"/>
              <w:spacing w:before="0"/>
              <w:ind w:left="0"/>
              <w:rPr>
                <w:sz w:val="24"/>
              </w:rPr>
            </w:pPr>
            <w:r>
              <w:rPr>
                <w:sz w:val="24"/>
              </w:rPr>
              <w:t xml:space="preserve"> </w:t>
            </w:r>
          </w:p>
          <w:p w:rsidR="0082644F" w:rsidRDefault="0082644F" w:rsidP="002D6200">
            <w:pPr>
              <w:pStyle w:val="TableParagraph"/>
              <w:spacing w:before="0"/>
              <w:ind w:left="0"/>
              <w:rPr>
                <w:sz w:val="24"/>
              </w:rPr>
            </w:pPr>
            <w:r>
              <w:rPr>
                <w:sz w:val="24"/>
              </w:rPr>
              <w:t xml:space="preserve">Zrinka </w:t>
            </w:r>
            <w:proofErr w:type="spellStart"/>
            <w:r>
              <w:rPr>
                <w:sz w:val="24"/>
              </w:rPr>
              <w:t>Brigić</w:t>
            </w:r>
            <w:proofErr w:type="spellEnd"/>
          </w:p>
        </w:tc>
      </w:tr>
      <w:tr w:rsidR="0082644F">
        <w:trPr>
          <w:trHeight w:val="1044"/>
        </w:trPr>
        <w:tc>
          <w:tcPr>
            <w:tcW w:w="677" w:type="dxa"/>
            <w:shd w:val="clear" w:color="auto" w:fill="E1EED9"/>
          </w:tcPr>
          <w:p w:rsidR="0082644F" w:rsidRPr="0082644F" w:rsidRDefault="0082644F">
            <w:pPr>
              <w:pStyle w:val="TableParagraph"/>
              <w:spacing w:before="10"/>
              <w:ind w:left="0"/>
              <w:rPr>
                <w:sz w:val="24"/>
                <w:szCs w:val="24"/>
              </w:rPr>
            </w:pPr>
          </w:p>
          <w:p w:rsidR="0082644F" w:rsidRPr="0082644F" w:rsidRDefault="0082644F">
            <w:pPr>
              <w:pStyle w:val="TableParagraph"/>
              <w:spacing w:before="10"/>
              <w:ind w:left="0"/>
              <w:rPr>
                <w:sz w:val="24"/>
                <w:szCs w:val="24"/>
              </w:rPr>
            </w:pPr>
            <w:r w:rsidRPr="0082644F">
              <w:rPr>
                <w:sz w:val="24"/>
                <w:szCs w:val="24"/>
              </w:rPr>
              <w:t xml:space="preserve">  10.</w:t>
            </w:r>
          </w:p>
        </w:tc>
        <w:tc>
          <w:tcPr>
            <w:tcW w:w="5531" w:type="dxa"/>
            <w:shd w:val="clear" w:color="auto" w:fill="E1EED9"/>
          </w:tcPr>
          <w:p w:rsidR="0082644F" w:rsidRDefault="0082644F" w:rsidP="009C6C8A">
            <w:pPr>
              <w:pStyle w:val="TableParagraph"/>
              <w:spacing w:before="0" w:line="259" w:lineRule="auto"/>
              <w:rPr>
                <w:i/>
                <w:sz w:val="24"/>
                <w:szCs w:val="24"/>
              </w:rPr>
            </w:pPr>
          </w:p>
          <w:p w:rsidR="0082644F" w:rsidRPr="0082644F" w:rsidRDefault="0082644F" w:rsidP="009C6C8A">
            <w:pPr>
              <w:pStyle w:val="TableParagraph"/>
              <w:spacing w:before="0" w:line="259" w:lineRule="auto"/>
              <w:rPr>
                <w:i/>
                <w:sz w:val="24"/>
                <w:szCs w:val="24"/>
              </w:rPr>
            </w:pPr>
            <w:proofErr w:type="spellStart"/>
            <w:r>
              <w:rPr>
                <w:i/>
                <w:sz w:val="24"/>
                <w:szCs w:val="24"/>
              </w:rPr>
              <w:t>eTwinning</w:t>
            </w:r>
            <w:proofErr w:type="spellEnd"/>
            <w:r>
              <w:rPr>
                <w:i/>
                <w:sz w:val="24"/>
                <w:szCs w:val="24"/>
              </w:rPr>
              <w:t xml:space="preserve"> projekt „Kulturna baština u mom rodnom gradu“ (PDP)</w:t>
            </w:r>
          </w:p>
        </w:tc>
        <w:tc>
          <w:tcPr>
            <w:tcW w:w="3095" w:type="dxa"/>
            <w:shd w:val="clear" w:color="auto" w:fill="E1EED9"/>
          </w:tcPr>
          <w:p w:rsidR="0082644F" w:rsidRDefault="0082644F" w:rsidP="002D6200">
            <w:pPr>
              <w:pStyle w:val="TableParagraph"/>
              <w:spacing w:before="0"/>
              <w:ind w:left="0"/>
              <w:rPr>
                <w:sz w:val="24"/>
              </w:rPr>
            </w:pPr>
          </w:p>
          <w:p w:rsidR="0082644F" w:rsidRDefault="0082644F" w:rsidP="002D6200">
            <w:pPr>
              <w:pStyle w:val="TableParagraph"/>
              <w:spacing w:before="0"/>
              <w:ind w:left="0"/>
              <w:rPr>
                <w:sz w:val="24"/>
              </w:rPr>
            </w:pPr>
            <w:r>
              <w:rPr>
                <w:sz w:val="24"/>
              </w:rPr>
              <w:t xml:space="preserve">Goranka </w:t>
            </w:r>
            <w:proofErr w:type="spellStart"/>
            <w:r>
              <w:rPr>
                <w:sz w:val="24"/>
              </w:rPr>
              <w:t>Erega</w:t>
            </w:r>
            <w:proofErr w:type="spellEnd"/>
          </w:p>
          <w:p w:rsidR="0082644F" w:rsidRDefault="0082644F" w:rsidP="002D6200">
            <w:pPr>
              <w:pStyle w:val="TableParagraph"/>
              <w:spacing w:before="0"/>
              <w:ind w:left="0"/>
              <w:rPr>
                <w:sz w:val="24"/>
              </w:rPr>
            </w:pPr>
          </w:p>
        </w:tc>
      </w:tr>
      <w:tr w:rsidR="0082644F">
        <w:trPr>
          <w:trHeight w:val="1044"/>
        </w:trPr>
        <w:tc>
          <w:tcPr>
            <w:tcW w:w="677" w:type="dxa"/>
            <w:shd w:val="clear" w:color="auto" w:fill="E1EED9"/>
          </w:tcPr>
          <w:p w:rsidR="0082644F" w:rsidRDefault="0082644F">
            <w:pPr>
              <w:pStyle w:val="TableParagraph"/>
              <w:spacing w:before="10"/>
              <w:ind w:left="0"/>
              <w:rPr>
                <w:sz w:val="24"/>
                <w:szCs w:val="24"/>
              </w:rPr>
            </w:pPr>
          </w:p>
          <w:p w:rsidR="0082644F" w:rsidRPr="0082644F" w:rsidRDefault="0082644F">
            <w:pPr>
              <w:pStyle w:val="TableParagraph"/>
              <w:spacing w:before="10"/>
              <w:ind w:left="0"/>
              <w:rPr>
                <w:sz w:val="24"/>
                <w:szCs w:val="24"/>
              </w:rPr>
            </w:pPr>
            <w:r>
              <w:rPr>
                <w:sz w:val="24"/>
                <w:szCs w:val="24"/>
              </w:rPr>
              <w:t xml:space="preserve">  11.</w:t>
            </w:r>
          </w:p>
        </w:tc>
        <w:tc>
          <w:tcPr>
            <w:tcW w:w="5531" w:type="dxa"/>
            <w:shd w:val="clear" w:color="auto" w:fill="E1EED9"/>
          </w:tcPr>
          <w:p w:rsidR="0082644F" w:rsidRDefault="0082644F" w:rsidP="009C6C8A">
            <w:pPr>
              <w:pStyle w:val="TableParagraph"/>
              <w:spacing w:before="0" w:line="259" w:lineRule="auto"/>
              <w:rPr>
                <w:i/>
                <w:sz w:val="24"/>
                <w:szCs w:val="24"/>
              </w:rPr>
            </w:pPr>
          </w:p>
          <w:p w:rsidR="0082644F" w:rsidRDefault="0082644F" w:rsidP="009C6C8A">
            <w:pPr>
              <w:pStyle w:val="TableParagraph"/>
              <w:spacing w:before="0" w:line="259" w:lineRule="auto"/>
              <w:rPr>
                <w:i/>
                <w:sz w:val="24"/>
                <w:szCs w:val="24"/>
              </w:rPr>
            </w:pPr>
            <w:r>
              <w:rPr>
                <w:i/>
                <w:sz w:val="24"/>
                <w:szCs w:val="24"/>
              </w:rPr>
              <w:t>Konferencija u Dubrovniku (najava)</w:t>
            </w:r>
          </w:p>
        </w:tc>
        <w:tc>
          <w:tcPr>
            <w:tcW w:w="3095" w:type="dxa"/>
            <w:shd w:val="clear" w:color="auto" w:fill="E1EED9"/>
          </w:tcPr>
          <w:p w:rsidR="0082644F" w:rsidRDefault="0082644F" w:rsidP="002D6200">
            <w:pPr>
              <w:pStyle w:val="TableParagraph"/>
              <w:spacing w:before="0"/>
              <w:ind w:left="0"/>
              <w:rPr>
                <w:sz w:val="24"/>
              </w:rPr>
            </w:pPr>
          </w:p>
          <w:p w:rsidR="0082644F" w:rsidRDefault="0082644F" w:rsidP="002D6200">
            <w:pPr>
              <w:pStyle w:val="TableParagraph"/>
              <w:spacing w:before="0"/>
              <w:ind w:left="0"/>
              <w:rPr>
                <w:sz w:val="24"/>
              </w:rPr>
            </w:pPr>
            <w:r>
              <w:rPr>
                <w:sz w:val="24"/>
              </w:rPr>
              <w:t xml:space="preserve"> Vanja </w:t>
            </w:r>
            <w:proofErr w:type="spellStart"/>
            <w:r>
              <w:rPr>
                <w:sz w:val="24"/>
              </w:rPr>
              <w:t>Jurilj</w:t>
            </w:r>
            <w:proofErr w:type="spellEnd"/>
          </w:p>
        </w:tc>
      </w:tr>
      <w:tr w:rsidR="0082644F">
        <w:trPr>
          <w:trHeight w:val="1044"/>
        </w:trPr>
        <w:tc>
          <w:tcPr>
            <w:tcW w:w="677" w:type="dxa"/>
            <w:shd w:val="clear" w:color="auto" w:fill="E1EED9"/>
          </w:tcPr>
          <w:p w:rsidR="0082644F" w:rsidRDefault="0082644F">
            <w:pPr>
              <w:pStyle w:val="TableParagraph"/>
              <w:spacing w:before="10"/>
              <w:ind w:left="0"/>
              <w:rPr>
                <w:sz w:val="24"/>
                <w:szCs w:val="24"/>
              </w:rPr>
            </w:pPr>
          </w:p>
          <w:p w:rsidR="0082644F" w:rsidRDefault="0082644F">
            <w:pPr>
              <w:pStyle w:val="TableParagraph"/>
              <w:spacing w:before="10"/>
              <w:ind w:left="0"/>
              <w:rPr>
                <w:sz w:val="24"/>
                <w:szCs w:val="24"/>
              </w:rPr>
            </w:pPr>
            <w:r>
              <w:rPr>
                <w:sz w:val="24"/>
                <w:szCs w:val="24"/>
              </w:rPr>
              <w:t xml:space="preserve">   12.</w:t>
            </w:r>
          </w:p>
        </w:tc>
        <w:tc>
          <w:tcPr>
            <w:tcW w:w="5531" w:type="dxa"/>
            <w:shd w:val="clear" w:color="auto" w:fill="E1EED9"/>
          </w:tcPr>
          <w:p w:rsidR="0082644F" w:rsidRDefault="0082644F" w:rsidP="009C6C8A">
            <w:pPr>
              <w:pStyle w:val="TableParagraph"/>
              <w:spacing w:before="0" w:line="259" w:lineRule="auto"/>
              <w:rPr>
                <w:i/>
                <w:sz w:val="24"/>
                <w:szCs w:val="24"/>
              </w:rPr>
            </w:pPr>
          </w:p>
          <w:p w:rsidR="0082644F" w:rsidRDefault="0082644F" w:rsidP="009C6C8A">
            <w:pPr>
              <w:pStyle w:val="TableParagraph"/>
              <w:spacing w:before="0" w:line="259" w:lineRule="auto"/>
              <w:rPr>
                <w:i/>
                <w:sz w:val="24"/>
                <w:szCs w:val="24"/>
              </w:rPr>
            </w:pPr>
            <w:r>
              <w:rPr>
                <w:i/>
                <w:sz w:val="24"/>
                <w:szCs w:val="24"/>
              </w:rPr>
              <w:t>Zagreb – naša baština (terenska nastava)</w:t>
            </w:r>
          </w:p>
        </w:tc>
        <w:tc>
          <w:tcPr>
            <w:tcW w:w="3095" w:type="dxa"/>
            <w:shd w:val="clear" w:color="auto" w:fill="E1EED9"/>
          </w:tcPr>
          <w:p w:rsidR="0082644F" w:rsidRDefault="0082644F" w:rsidP="002D6200">
            <w:pPr>
              <w:pStyle w:val="TableParagraph"/>
              <w:spacing w:before="0"/>
              <w:ind w:left="0"/>
              <w:rPr>
                <w:sz w:val="24"/>
              </w:rPr>
            </w:pPr>
          </w:p>
          <w:p w:rsidR="0082644F" w:rsidRDefault="0082644F" w:rsidP="002D6200">
            <w:pPr>
              <w:pStyle w:val="TableParagraph"/>
              <w:spacing w:before="0"/>
              <w:ind w:left="0"/>
              <w:rPr>
                <w:sz w:val="24"/>
              </w:rPr>
            </w:pPr>
            <w:r>
              <w:rPr>
                <w:sz w:val="24"/>
              </w:rPr>
              <w:t xml:space="preserve"> </w:t>
            </w:r>
          </w:p>
        </w:tc>
      </w:tr>
    </w:tbl>
    <w:p w:rsidR="003C3FA0" w:rsidRDefault="003C3FA0">
      <w:pPr>
        <w:pStyle w:val="Tijeloteksta"/>
        <w:rPr>
          <w:sz w:val="24"/>
        </w:rPr>
      </w:pPr>
    </w:p>
    <w:p w:rsidR="00195C33" w:rsidRDefault="00195C33" w:rsidP="00195C33">
      <w:pPr>
        <w:spacing w:before="99"/>
        <w:rPr>
          <w:color w:val="548DD4" w:themeColor="text2" w:themeTint="99"/>
          <w:sz w:val="32"/>
        </w:rPr>
      </w:pPr>
      <w:r>
        <w:rPr>
          <w:color w:val="548DD4" w:themeColor="text2" w:themeTint="99"/>
          <w:sz w:val="32"/>
        </w:rPr>
        <w:t>Školska godina 2018</w:t>
      </w:r>
      <w:r w:rsidRPr="00856BD4">
        <w:rPr>
          <w:color w:val="548DD4" w:themeColor="text2" w:themeTint="99"/>
          <w:sz w:val="32"/>
        </w:rPr>
        <w:t>.</w:t>
      </w:r>
      <w:r>
        <w:rPr>
          <w:color w:val="548DD4" w:themeColor="text2" w:themeTint="99"/>
          <w:sz w:val="32"/>
        </w:rPr>
        <w:t>/2019.</w:t>
      </w:r>
    </w:p>
    <w:p w:rsidR="00195C33" w:rsidRDefault="00195C33" w:rsidP="00195C33">
      <w:pPr>
        <w:spacing w:before="99"/>
        <w:rPr>
          <w:color w:val="548DD4" w:themeColor="text2" w:themeTint="99"/>
          <w:sz w:val="32"/>
        </w:rPr>
      </w:pPr>
    </w:p>
    <w:p w:rsidR="00195C33" w:rsidRDefault="00195C33" w:rsidP="00195C33">
      <w:pPr>
        <w:pStyle w:val="Naslov4"/>
      </w:pPr>
      <w:r>
        <w:t>Prvo županijsko vijeće</w:t>
      </w:r>
    </w:p>
    <w:p w:rsidR="00195C33" w:rsidRDefault="00195C33" w:rsidP="00195C33">
      <w:pPr>
        <w:pStyle w:val="Naslov4"/>
      </w:pPr>
    </w:p>
    <w:p w:rsidR="00195C33" w:rsidRDefault="00195C33" w:rsidP="00195C33">
      <w:pPr>
        <w:pStyle w:val="Naslov4"/>
      </w:pPr>
      <w:r>
        <w:t>Medijska kultura</w:t>
      </w:r>
    </w:p>
    <w:p w:rsidR="00195C33" w:rsidRDefault="00195C33" w:rsidP="00195C33">
      <w:pPr>
        <w:pStyle w:val="Tijeloteksta"/>
        <w:spacing w:before="1"/>
        <w:rPr>
          <w:b/>
          <w:sz w:val="25"/>
        </w:rPr>
      </w:pPr>
    </w:p>
    <w:p w:rsidR="00195C33" w:rsidRDefault="00195C33" w:rsidP="00382A8B">
      <w:pPr>
        <w:pStyle w:val="Tijeloteksta"/>
        <w:spacing w:before="1"/>
        <w:ind w:left="238"/>
        <w:jc w:val="both"/>
      </w:pPr>
      <w:r>
        <w:t>održano je u Osnovnoj š</w:t>
      </w:r>
      <w:r w:rsidR="008E2507">
        <w:t xml:space="preserve">koli </w:t>
      </w:r>
      <w:proofErr w:type="spellStart"/>
      <w:r w:rsidR="008E2507">
        <w:t>Đurmanec</w:t>
      </w:r>
      <w:proofErr w:type="spellEnd"/>
      <w:r w:rsidR="008E2507">
        <w:t xml:space="preserve"> 9</w:t>
      </w:r>
      <w:r>
        <w:t>.</w:t>
      </w:r>
      <w:r w:rsidR="008E2507">
        <w:t xml:space="preserve"> 11. 2018.</w:t>
      </w:r>
      <w:r w:rsidR="00382A8B">
        <w:t xml:space="preserve">, </w:t>
      </w:r>
      <w:r>
        <w:t>trajanje: 6 sati, 17 prisutnih</w:t>
      </w:r>
    </w:p>
    <w:p w:rsidR="00195C33" w:rsidRDefault="00195C33" w:rsidP="00195C33">
      <w:pPr>
        <w:pStyle w:val="Tijeloteksta"/>
        <w:spacing w:before="3"/>
        <w:rPr>
          <w:sz w:val="25"/>
        </w:rPr>
      </w:pPr>
    </w:p>
    <w:tbl>
      <w:tblPr>
        <w:tblStyle w:val="TableNormal"/>
        <w:tblW w:w="0" w:type="auto"/>
        <w:tblInd w:w="123"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Look w:val="01E0" w:firstRow="1" w:lastRow="1" w:firstColumn="1" w:lastColumn="1" w:noHBand="0" w:noVBand="0"/>
      </w:tblPr>
      <w:tblGrid>
        <w:gridCol w:w="677"/>
        <w:gridCol w:w="5531"/>
        <w:gridCol w:w="3095"/>
      </w:tblGrid>
      <w:tr w:rsidR="00195C33" w:rsidTr="005849D3">
        <w:trPr>
          <w:trHeight w:val="645"/>
        </w:trPr>
        <w:tc>
          <w:tcPr>
            <w:tcW w:w="677" w:type="dxa"/>
            <w:tcBorders>
              <w:top w:val="nil"/>
              <w:left w:val="nil"/>
              <w:bottom w:val="nil"/>
              <w:right w:val="nil"/>
            </w:tcBorders>
            <w:shd w:val="clear" w:color="auto" w:fill="5B9BD4"/>
          </w:tcPr>
          <w:p w:rsidR="00195C33" w:rsidRDefault="00195C33" w:rsidP="005849D3">
            <w:pPr>
              <w:pStyle w:val="TableParagraph"/>
              <w:spacing w:before="164"/>
              <w:ind w:left="112"/>
              <w:rPr>
                <w:sz w:val="24"/>
              </w:rPr>
            </w:pPr>
            <w:r>
              <w:rPr>
                <w:color w:val="FFFFFF"/>
                <w:sz w:val="24"/>
              </w:rPr>
              <w:t>r.br.</w:t>
            </w:r>
          </w:p>
        </w:tc>
        <w:tc>
          <w:tcPr>
            <w:tcW w:w="5531" w:type="dxa"/>
            <w:tcBorders>
              <w:top w:val="nil"/>
              <w:left w:val="nil"/>
              <w:bottom w:val="nil"/>
              <w:right w:val="nil"/>
            </w:tcBorders>
            <w:shd w:val="clear" w:color="auto" w:fill="5B9BD4"/>
          </w:tcPr>
          <w:p w:rsidR="00195C33" w:rsidRDefault="00195C33" w:rsidP="005849D3">
            <w:pPr>
              <w:pStyle w:val="TableParagraph"/>
              <w:spacing w:before="8"/>
              <w:ind w:left="112"/>
              <w:rPr>
                <w:b/>
                <w:sz w:val="24"/>
              </w:rPr>
            </w:pPr>
            <w:r>
              <w:rPr>
                <w:b/>
                <w:color w:val="FFFFFF"/>
                <w:sz w:val="24"/>
              </w:rPr>
              <w:t>Tema predavanja / radionice /</w:t>
            </w:r>
          </w:p>
          <w:p w:rsidR="00195C33" w:rsidRDefault="00195C33" w:rsidP="005849D3">
            <w:pPr>
              <w:pStyle w:val="TableParagraph"/>
              <w:spacing w:before="39"/>
              <w:ind w:left="112"/>
              <w:rPr>
                <w:b/>
                <w:sz w:val="24"/>
              </w:rPr>
            </w:pPr>
            <w:r>
              <w:rPr>
                <w:b/>
                <w:color w:val="FFFFFF"/>
                <w:sz w:val="24"/>
              </w:rPr>
              <w:t>primjera dobre prakse</w:t>
            </w:r>
          </w:p>
        </w:tc>
        <w:tc>
          <w:tcPr>
            <w:tcW w:w="3095" w:type="dxa"/>
            <w:tcBorders>
              <w:top w:val="nil"/>
              <w:left w:val="nil"/>
              <w:bottom w:val="nil"/>
              <w:right w:val="nil"/>
            </w:tcBorders>
            <w:shd w:val="clear" w:color="auto" w:fill="5B9BD4"/>
          </w:tcPr>
          <w:p w:rsidR="00195C33" w:rsidRDefault="00195C33" w:rsidP="005849D3">
            <w:pPr>
              <w:pStyle w:val="TableParagraph"/>
              <w:spacing w:before="164"/>
              <w:ind w:left="109"/>
              <w:rPr>
                <w:b/>
                <w:sz w:val="24"/>
              </w:rPr>
            </w:pPr>
            <w:r>
              <w:rPr>
                <w:b/>
                <w:color w:val="FFFFFF"/>
                <w:sz w:val="24"/>
              </w:rPr>
              <w:t>Predavači</w:t>
            </w:r>
          </w:p>
        </w:tc>
      </w:tr>
      <w:tr w:rsidR="00195C33" w:rsidTr="005849D3">
        <w:trPr>
          <w:trHeight w:val="628"/>
        </w:trPr>
        <w:tc>
          <w:tcPr>
            <w:tcW w:w="677" w:type="dxa"/>
            <w:tcBorders>
              <w:top w:val="nil"/>
            </w:tcBorders>
            <w:shd w:val="clear" w:color="auto" w:fill="DEEAF6"/>
          </w:tcPr>
          <w:p w:rsidR="00195C33" w:rsidRDefault="00195C33" w:rsidP="005849D3">
            <w:pPr>
              <w:pStyle w:val="TableParagraph"/>
              <w:spacing w:before="168"/>
              <w:ind w:left="158"/>
            </w:pPr>
            <w:r>
              <w:t>1.</w:t>
            </w:r>
          </w:p>
        </w:tc>
        <w:tc>
          <w:tcPr>
            <w:tcW w:w="5531" w:type="dxa"/>
            <w:tcBorders>
              <w:top w:val="nil"/>
            </w:tcBorders>
            <w:shd w:val="clear" w:color="auto" w:fill="DEEAF6"/>
          </w:tcPr>
          <w:p w:rsidR="00195C33" w:rsidRDefault="00195C33" w:rsidP="005849D3">
            <w:pPr>
              <w:pStyle w:val="TableParagraph"/>
              <w:spacing w:before="41"/>
              <w:rPr>
                <w:i/>
                <w:sz w:val="24"/>
              </w:rPr>
            </w:pPr>
            <w:r>
              <w:rPr>
                <w:i/>
                <w:sz w:val="24"/>
              </w:rPr>
              <w:t xml:space="preserve">Knjižnica OŠ </w:t>
            </w:r>
            <w:proofErr w:type="spellStart"/>
            <w:r>
              <w:rPr>
                <w:i/>
                <w:sz w:val="24"/>
              </w:rPr>
              <w:t>Đurmanec</w:t>
            </w:r>
            <w:proofErr w:type="spellEnd"/>
          </w:p>
        </w:tc>
        <w:tc>
          <w:tcPr>
            <w:tcW w:w="3095" w:type="dxa"/>
            <w:tcBorders>
              <w:top w:val="nil"/>
            </w:tcBorders>
            <w:shd w:val="clear" w:color="auto" w:fill="DEEAF6"/>
          </w:tcPr>
          <w:p w:rsidR="00195C33" w:rsidRDefault="00195C33" w:rsidP="005849D3">
            <w:pPr>
              <w:pStyle w:val="TableParagraph"/>
              <w:spacing w:before="0" w:line="271" w:lineRule="exact"/>
              <w:ind w:left="0"/>
              <w:rPr>
                <w:sz w:val="24"/>
              </w:rPr>
            </w:pPr>
            <w:r>
              <w:rPr>
                <w:sz w:val="24"/>
              </w:rPr>
              <w:t xml:space="preserve"> Vlatka Antolić</w:t>
            </w:r>
          </w:p>
        </w:tc>
      </w:tr>
      <w:tr w:rsidR="00195C33" w:rsidTr="005849D3">
        <w:trPr>
          <w:trHeight w:val="623"/>
        </w:trPr>
        <w:tc>
          <w:tcPr>
            <w:tcW w:w="677" w:type="dxa"/>
          </w:tcPr>
          <w:p w:rsidR="00195C33" w:rsidRDefault="00195C33" w:rsidP="005849D3">
            <w:pPr>
              <w:pStyle w:val="TableParagraph"/>
              <w:spacing w:before="165"/>
              <w:ind w:left="158"/>
            </w:pPr>
            <w:r>
              <w:t>2.</w:t>
            </w:r>
          </w:p>
        </w:tc>
        <w:tc>
          <w:tcPr>
            <w:tcW w:w="5531" w:type="dxa"/>
          </w:tcPr>
          <w:p w:rsidR="00195C33" w:rsidRDefault="00195C33" w:rsidP="005849D3">
            <w:pPr>
              <w:pStyle w:val="TableParagraph"/>
              <w:spacing w:before="151"/>
              <w:ind w:left="0"/>
              <w:rPr>
                <w:i/>
                <w:sz w:val="24"/>
              </w:rPr>
            </w:pPr>
            <w:r>
              <w:rPr>
                <w:i/>
                <w:sz w:val="24"/>
              </w:rPr>
              <w:t xml:space="preserve"> Metodika nastave kratkometražnog filma (Kiki festival, Zabok, Društvo Naša djeca)</w:t>
            </w:r>
          </w:p>
        </w:tc>
        <w:tc>
          <w:tcPr>
            <w:tcW w:w="3095" w:type="dxa"/>
          </w:tcPr>
          <w:p w:rsidR="00195C33" w:rsidRDefault="00195C33" w:rsidP="005849D3">
            <w:pPr>
              <w:pStyle w:val="TableParagraph"/>
              <w:spacing w:before="151"/>
              <w:ind w:left="104"/>
              <w:rPr>
                <w:sz w:val="24"/>
              </w:rPr>
            </w:pPr>
            <w:r>
              <w:rPr>
                <w:sz w:val="24"/>
              </w:rPr>
              <w:t xml:space="preserve">Valentina </w:t>
            </w:r>
            <w:proofErr w:type="spellStart"/>
            <w:r>
              <w:rPr>
                <w:sz w:val="24"/>
              </w:rPr>
              <w:t>Mokrovčak</w:t>
            </w:r>
            <w:proofErr w:type="spellEnd"/>
          </w:p>
        </w:tc>
      </w:tr>
      <w:tr w:rsidR="00195C33" w:rsidTr="005849D3">
        <w:trPr>
          <w:trHeight w:val="626"/>
        </w:trPr>
        <w:tc>
          <w:tcPr>
            <w:tcW w:w="677" w:type="dxa"/>
            <w:shd w:val="clear" w:color="auto" w:fill="DEEAF6"/>
          </w:tcPr>
          <w:p w:rsidR="00195C33" w:rsidRDefault="00195C33" w:rsidP="005849D3">
            <w:pPr>
              <w:pStyle w:val="TableParagraph"/>
              <w:spacing w:before="167"/>
              <w:ind w:left="158"/>
            </w:pPr>
            <w:r>
              <w:t>3.</w:t>
            </w:r>
          </w:p>
        </w:tc>
        <w:tc>
          <w:tcPr>
            <w:tcW w:w="5531" w:type="dxa"/>
            <w:shd w:val="clear" w:color="auto" w:fill="DEEAF6"/>
          </w:tcPr>
          <w:p w:rsidR="00195C33" w:rsidRDefault="00195C33" w:rsidP="005849D3">
            <w:pPr>
              <w:pStyle w:val="TableParagraph"/>
              <w:spacing w:before="0" w:line="271" w:lineRule="exact"/>
              <w:rPr>
                <w:i/>
                <w:sz w:val="24"/>
              </w:rPr>
            </w:pPr>
            <w:r>
              <w:rPr>
                <w:i/>
                <w:sz w:val="24"/>
              </w:rPr>
              <w:t xml:space="preserve">Elementi medijske kulture u predstavljanju </w:t>
            </w:r>
            <w:proofErr w:type="spellStart"/>
            <w:r>
              <w:rPr>
                <w:i/>
                <w:sz w:val="24"/>
              </w:rPr>
              <w:t>lektirnih</w:t>
            </w:r>
            <w:proofErr w:type="spellEnd"/>
            <w:r>
              <w:rPr>
                <w:i/>
                <w:sz w:val="24"/>
              </w:rPr>
              <w:t xml:space="preserve"> naslova</w:t>
            </w:r>
          </w:p>
        </w:tc>
        <w:tc>
          <w:tcPr>
            <w:tcW w:w="3095" w:type="dxa"/>
            <w:shd w:val="clear" w:color="auto" w:fill="DEEAF6"/>
          </w:tcPr>
          <w:p w:rsidR="00195C33" w:rsidRDefault="00195C33" w:rsidP="005849D3">
            <w:pPr>
              <w:pStyle w:val="TableParagraph"/>
              <w:spacing w:before="23" w:line="276" w:lineRule="auto"/>
              <w:ind w:left="104" w:right="686"/>
            </w:pPr>
            <w:r>
              <w:t xml:space="preserve">Ines Krušelj </w:t>
            </w:r>
            <w:proofErr w:type="spellStart"/>
            <w:r>
              <w:t>Vidas</w:t>
            </w:r>
            <w:proofErr w:type="spellEnd"/>
          </w:p>
        </w:tc>
      </w:tr>
      <w:tr w:rsidR="00195C33" w:rsidTr="005849D3">
        <w:trPr>
          <w:trHeight w:val="575"/>
        </w:trPr>
        <w:tc>
          <w:tcPr>
            <w:tcW w:w="677" w:type="dxa"/>
          </w:tcPr>
          <w:p w:rsidR="00195C33" w:rsidRDefault="00195C33" w:rsidP="005849D3">
            <w:pPr>
              <w:pStyle w:val="TableParagraph"/>
              <w:spacing w:before="141"/>
              <w:ind w:left="158"/>
            </w:pPr>
            <w:r>
              <w:t>4.</w:t>
            </w:r>
          </w:p>
        </w:tc>
        <w:tc>
          <w:tcPr>
            <w:tcW w:w="5531" w:type="dxa"/>
          </w:tcPr>
          <w:p w:rsidR="00195C33" w:rsidRDefault="00195C33" w:rsidP="005849D3">
            <w:pPr>
              <w:pStyle w:val="TableParagraph"/>
              <w:spacing w:before="130"/>
              <w:ind w:left="0"/>
              <w:rPr>
                <w:i/>
                <w:sz w:val="24"/>
              </w:rPr>
            </w:pPr>
            <w:r>
              <w:rPr>
                <w:i/>
                <w:sz w:val="24"/>
              </w:rPr>
              <w:t xml:space="preserve"> Zlatni mrav: </w:t>
            </w:r>
            <w:r w:rsidR="005849D3">
              <w:rPr>
                <w:i/>
                <w:sz w:val="24"/>
              </w:rPr>
              <w:t>film o knjižnici OŠ Lijepa naša Tuhelj</w:t>
            </w:r>
          </w:p>
        </w:tc>
        <w:tc>
          <w:tcPr>
            <w:tcW w:w="3095" w:type="dxa"/>
          </w:tcPr>
          <w:p w:rsidR="00195C33" w:rsidRDefault="005849D3" w:rsidP="005849D3">
            <w:pPr>
              <w:pStyle w:val="TableParagraph"/>
              <w:spacing w:before="0" w:line="247" w:lineRule="exact"/>
              <w:ind w:left="0"/>
            </w:pPr>
            <w:r>
              <w:t xml:space="preserve"> Davor </w:t>
            </w:r>
            <w:proofErr w:type="spellStart"/>
            <w:r>
              <w:t>Žažar</w:t>
            </w:r>
            <w:proofErr w:type="spellEnd"/>
          </w:p>
        </w:tc>
      </w:tr>
      <w:tr w:rsidR="00195C33" w:rsidTr="005849D3">
        <w:trPr>
          <w:trHeight w:val="628"/>
        </w:trPr>
        <w:tc>
          <w:tcPr>
            <w:tcW w:w="677" w:type="dxa"/>
            <w:shd w:val="clear" w:color="auto" w:fill="DEEAF6"/>
          </w:tcPr>
          <w:p w:rsidR="00195C33" w:rsidRDefault="00195C33" w:rsidP="005849D3">
            <w:pPr>
              <w:pStyle w:val="TableParagraph"/>
              <w:spacing w:before="167"/>
              <w:ind w:left="158"/>
            </w:pPr>
            <w:r>
              <w:t>5.</w:t>
            </w:r>
          </w:p>
        </w:tc>
        <w:tc>
          <w:tcPr>
            <w:tcW w:w="5531" w:type="dxa"/>
            <w:shd w:val="clear" w:color="auto" w:fill="DEEAF6"/>
          </w:tcPr>
          <w:p w:rsidR="00195C33" w:rsidRDefault="005849D3" w:rsidP="005849D3">
            <w:pPr>
              <w:pStyle w:val="TableParagraph"/>
              <w:spacing w:before="0" w:line="271" w:lineRule="exact"/>
              <w:ind w:left="0"/>
              <w:rPr>
                <w:i/>
                <w:sz w:val="24"/>
              </w:rPr>
            </w:pPr>
            <w:r>
              <w:rPr>
                <w:i/>
                <w:sz w:val="24"/>
              </w:rPr>
              <w:t>Predstavljanje stručnih skupova: 9. okrugli stol za školske knjižnice, 43. Skupština HKD-a u Opatiji i Skup HUŠK-a na Braču</w:t>
            </w:r>
          </w:p>
        </w:tc>
        <w:tc>
          <w:tcPr>
            <w:tcW w:w="3095" w:type="dxa"/>
            <w:shd w:val="clear" w:color="auto" w:fill="DEEAF6"/>
          </w:tcPr>
          <w:p w:rsidR="00195C33" w:rsidRDefault="005849D3" w:rsidP="005849D3">
            <w:pPr>
              <w:pStyle w:val="TableParagraph"/>
              <w:spacing w:before="167"/>
              <w:ind w:left="0"/>
            </w:pPr>
            <w:r>
              <w:t xml:space="preserve">Danica </w:t>
            </w:r>
            <w:proofErr w:type="spellStart"/>
            <w:r>
              <w:t>Pelko</w:t>
            </w:r>
            <w:proofErr w:type="spellEnd"/>
            <w:r>
              <w:t xml:space="preserve"> i Suzana </w:t>
            </w:r>
            <w:proofErr w:type="spellStart"/>
            <w:r>
              <w:t>Pracaić</w:t>
            </w:r>
            <w:proofErr w:type="spellEnd"/>
          </w:p>
        </w:tc>
      </w:tr>
      <w:tr w:rsidR="00195C33" w:rsidTr="005849D3">
        <w:trPr>
          <w:trHeight w:val="623"/>
        </w:trPr>
        <w:tc>
          <w:tcPr>
            <w:tcW w:w="677" w:type="dxa"/>
          </w:tcPr>
          <w:p w:rsidR="00195C33" w:rsidRDefault="00195C33" w:rsidP="005849D3">
            <w:pPr>
              <w:pStyle w:val="TableParagraph"/>
              <w:spacing w:before="165"/>
              <w:ind w:left="158"/>
            </w:pPr>
            <w:r>
              <w:t>6.</w:t>
            </w:r>
          </w:p>
        </w:tc>
        <w:tc>
          <w:tcPr>
            <w:tcW w:w="5531" w:type="dxa"/>
          </w:tcPr>
          <w:p w:rsidR="00195C33" w:rsidRDefault="005849D3" w:rsidP="005849D3">
            <w:pPr>
              <w:pStyle w:val="TableParagraph"/>
              <w:spacing w:before="151"/>
              <w:ind w:left="0"/>
              <w:rPr>
                <w:i/>
                <w:sz w:val="24"/>
              </w:rPr>
            </w:pPr>
            <w:r>
              <w:rPr>
                <w:i/>
                <w:sz w:val="24"/>
              </w:rPr>
              <w:t>Kako knjižničari mogu poučavati o propagandi, manipulacijama i lažnim vijestima? (radionica)</w:t>
            </w:r>
          </w:p>
        </w:tc>
        <w:tc>
          <w:tcPr>
            <w:tcW w:w="3095" w:type="dxa"/>
          </w:tcPr>
          <w:p w:rsidR="00195C33" w:rsidRDefault="005849D3" w:rsidP="005849D3">
            <w:pPr>
              <w:pStyle w:val="TableParagraph"/>
              <w:spacing w:before="165"/>
              <w:ind w:left="0"/>
            </w:pPr>
            <w:r>
              <w:t xml:space="preserve">Dr. sc. Igor </w:t>
            </w:r>
            <w:proofErr w:type="spellStart"/>
            <w:r>
              <w:t>Kanižaj</w:t>
            </w:r>
            <w:proofErr w:type="spellEnd"/>
            <w:r>
              <w:t>, Fakultet političkih znanosti, Zagreb</w:t>
            </w:r>
          </w:p>
        </w:tc>
      </w:tr>
    </w:tbl>
    <w:p w:rsidR="00195C33" w:rsidRDefault="00195C33" w:rsidP="00195C33">
      <w:pPr>
        <w:pStyle w:val="Tijeloteksta"/>
        <w:rPr>
          <w:sz w:val="24"/>
        </w:rPr>
      </w:pPr>
    </w:p>
    <w:p w:rsidR="00195C33" w:rsidRDefault="00195C33" w:rsidP="00195C33">
      <w:pPr>
        <w:pStyle w:val="Tijeloteksta"/>
        <w:spacing w:before="10"/>
      </w:pPr>
    </w:p>
    <w:p w:rsidR="00195C33" w:rsidRDefault="00195C33" w:rsidP="00195C33">
      <w:pPr>
        <w:pStyle w:val="Tijeloteksta"/>
        <w:spacing w:before="10"/>
      </w:pPr>
    </w:p>
    <w:p w:rsidR="005849D3" w:rsidRDefault="005849D3" w:rsidP="00195C33">
      <w:pPr>
        <w:pStyle w:val="Tijeloteksta"/>
        <w:spacing w:before="10"/>
      </w:pPr>
    </w:p>
    <w:p w:rsidR="005849D3" w:rsidRDefault="005849D3" w:rsidP="00195C33">
      <w:pPr>
        <w:pStyle w:val="Tijeloteksta"/>
        <w:spacing w:before="10"/>
      </w:pPr>
    </w:p>
    <w:p w:rsidR="005849D3" w:rsidRDefault="005849D3" w:rsidP="00195C33">
      <w:pPr>
        <w:pStyle w:val="Tijeloteksta"/>
        <w:spacing w:before="10"/>
      </w:pPr>
    </w:p>
    <w:p w:rsidR="005849D3" w:rsidRDefault="005849D3" w:rsidP="00195C33">
      <w:pPr>
        <w:pStyle w:val="Tijeloteksta"/>
        <w:spacing w:before="10"/>
      </w:pPr>
    </w:p>
    <w:p w:rsidR="005849D3" w:rsidRDefault="005849D3" w:rsidP="00195C33">
      <w:pPr>
        <w:pStyle w:val="Tijeloteksta"/>
        <w:spacing w:before="10"/>
      </w:pPr>
    </w:p>
    <w:p w:rsidR="005849D3" w:rsidRDefault="005849D3" w:rsidP="00195C33">
      <w:pPr>
        <w:pStyle w:val="Tijeloteksta"/>
        <w:spacing w:before="10"/>
      </w:pPr>
    </w:p>
    <w:p w:rsidR="005849D3" w:rsidRDefault="005849D3" w:rsidP="00195C33">
      <w:pPr>
        <w:pStyle w:val="Tijeloteksta"/>
        <w:spacing w:before="10"/>
      </w:pPr>
    </w:p>
    <w:p w:rsidR="005849D3" w:rsidRDefault="005849D3" w:rsidP="00195C33">
      <w:pPr>
        <w:pStyle w:val="Tijeloteksta"/>
        <w:spacing w:before="10"/>
      </w:pPr>
    </w:p>
    <w:p w:rsidR="005849D3" w:rsidRDefault="005849D3" w:rsidP="00195C33">
      <w:pPr>
        <w:pStyle w:val="Tijeloteksta"/>
        <w:spacing w:before="10"/>
      </w:pPr>
    </w:p>
    <w:p w:rsidR="005849D3" w:rsidRDefault="005849D3" w:rsidP="00195C33">
      <w:pPr>
        <w:pStyle w:val="Tijeloteksta"/>
        <w:spacing w:before="10"/>
      </w:pPr>
    </w:p>
    <w:p w:rsidR="005849D3" w:rsidRDefault="005849D3" w:rsidP="00195C33">
      <w:pPr>
        <w:pStyle w:val="Tijeloteksta"/>
        <w:spacing w:before="10"/>
      </w:pPr>
    </w:p>
    <w:p w:rsidR="005849D3" w:rsidRDefault="005849D3" w:rsidP="00195C33">
      <w:pPr>
        <w:pStyle w:val="Tijeloteksta"/>
        <w:spacing w:before="10"/>
      </w:pPr>
    </w:p>
    <w:p w:rsidR="005849D3" w:rsidRDefault="005849D3" w:rsidP="00195C33">
      <w:pPr>
        <w:pStyle w:val="Tijeloteksta"/>
        <w:spacing w:before="10"/>
      </w:pPr>
    </w:p>
    <w:p w:rsidR="005849D3" w:rsidRDefault="005849D3" w:rsidP="00195C33">
      <w:pPr>
        <w:pStyle w:val="Tijeloteksta"/>
        <w:spacing w:before="10"/>
      </w:pPr>
    </w:p>
    <w:p w:rsidR="005849D3" w:rsidRDefault="005849D3" w:rsidP="00195C33">
      <w:pPr>
        <w:pStyle w:val="Tijeloteksta"/>
        <w:spacing w:before="10"/>
      </w:pPr>
    </w:p>
    <w:p w:rsidR="005849D3" w:rsidRDefault="005849D3" w:rsidP="00195C33">
      <w:pPr>
        <w:pStyle w:val="Tijeloteksta"/>
        <w:spacing w:before="10"/>
      </w:pPr>
    </w:p>
    <w:p w:rsidR="005849D3" w:rsidRDefault="005849D3" w:rsidP="00195C33">
      <w:pPr>
        <w:pStyle w:val="Tijeloteksta"/>
        <w:spacing w:before="10"/>
      </w:pPr>
    </w:p>
    <w:p w:rsidR="005849D3" w:rsidRDefault="005849D3" w:rsidP="00195C33">
      <w:pPr>
        <w:pStyle w:val="Tijeloteksta"/>
        <w:spacing w:before="10"/>
      </w:pPr>
    </w:p>
    <w:p w:rsidR="005849D3" w:rsidRDefault="005849D3" w:rsidP="00195C33">
      <w:pPr>
        <w:pStyle w:val="Tijeloteksta"/>
        <w:spacing w:before="10"/>
      </w:pPr>
    </w:p>
    <w:p w:rsidR="005849D3" w:rsidRDefault="005849D3" w:rsidP="00195C33">
      <w:pPr>
        <w:pStyle w:val="Tijeloteksta"/>
        <w:spacing w:before="10"/>
      </w:pPr>
    </w:p>
    <w:p w:rsidR="005849D3" w:rsidRDefault="005849D3" w:rsidP="00195C33">
      <w:pPr>
        <w:pStyle w:val="Tijeloteksta"/>
        <w:spacing w:before="10"/>
      </w:pPr>
    </w:p>
    <w:p w:rsidR="005849D3" w:rsidRDefault="005849D3" w:rsidP="00195C33">
      <w:pPr>
        <w:pStyle w:val="Tijeloteksta"/>
        <w:spacing w:before="10"/>
      </w:pPr>
    </w:p>
    <w:p w:rsidR="005849D3" w:rsidRDefault="005849D3" w:rsidP="005849D3">
      <w:pPr>
        <w:pStyle w:val="Naslov4"/>
      </w:pPr>
      <w:r>
        <w:lastRenderedPageBreak/>
        <w:t>Drugo županijsko vijeće</w:t>
      </w:r>
    </w:p>
    <w:p w:rsidR="005849D3" w:rsidRDefault="005849D3" w:rsidP="005849D3">
      <w:pPr>
        <w:pStyle w:val="Naslov4"/>
      </w:pPr>
    </w:p>
    <w:p w:rsidR="005849D3" w:rsidRDefault="0052378F" w:rsidP="005849D3">
      <w:pPr>
        <w:pStyle w:val="Naslov4"/>
      </w:pPr>
      <w:r>
        <w:t>Knjižnica kao škola jezika, dom knjiga i vrt čitanja</w:t>
      </w:r>
    </w:p>
    <w:p w:rsidR="005849D3" w:rsidRDefault="005849D3" w:rsidP="005849D3">
      <w:pPr>
        <w:pStyle w:val="Tijeloteksta"/>
        <w:spacing w:before="1"/>
        <w:rPr>
          <w:b/>
          <w:sz w:val="25"/>
        </w:rPr>
      </w:pPr>
    </w:p>
    <w:p w:rsidR="005849D3" w:rsidRDefault="005849D3" w:rsidP="005849D3">
      <w:pPr>
        <w:pStyle w:val="Tijeloteksta"/>
        <w:ind w:left="238"/>
        <w:jc w:val="both"/>
      </w:pPr>
      <w:r>
        <w:t xml:space="preserve">održano je </w:t>
      </w:r>
      <w:r w:rsidR="0052378F">
        <w:t>u Osnovnoj školi Lijepa naša Tuhelj 15. ožujka 2019., trajanje: 6 sati, 19</w:t>
      </w:r>
      <w:r>
        <w:t xml:space="preserve"> prisutnih</w:t>
      </w:r>
    </w:p>
    <w:p w:rsidR="005849D3" w:rsidRDefault="005849D3" w:rsidP="005849D3">
      <w:pPr>
        <w:pStyle w:val="Tijeloteksta"/>
        <w:spacing w:before="4"/>
        <w:rPr>
          <w:sz w:val="25"/>
        </w:rPr>
      </w:pPr>
    </w:p>
    <w:tbl>
      <w:tblPr>
        <w:tblStyle w:val="TableNormal"/>
        <w:tblW w:w="0" w:type="auto"/>
        <w:tblInd w:w="123" w:type="dxa"/>
        <w:tblBorders>
          <w:top w:val="single" w:sz="4" w:space="0" w:color="F4AF83"/>
          <w:left w:val="single" w:sz="4" w:space="0" w:color="F4AF83"/>
          <w:bottom w:val="single" w:sz="4" w:space="0" w:color="F4AF83"/>
          <w:right w:val="single" w:sz="4" w:space="0" w:color="F4AF83"/>
          <w:insideH w:val="single" w:sz="4" w:space="0" w:color="F4AF83"/>
          <w:insideV w:val="single" w:sz="4" w:space="0" w:color="F4AF83"/>
        </w:tblBorders>
        <w:tblLayout w:type="fixed"/>
        <w:tblLook w:val="01E0" w:firstRow="1" w:lastRow="1" w:firstColumn="1" w:lastColumn="1" w:noHBand="0" w:noVBand="0"/>
      </w:tblPr>
      <w:tblGrid>
        <w:gridCol w:w="677"/>
        <w:gridCol w:w="5531"/>
        <w:gridCol w:w="3095"/>
      </w:tblGrid>
      <w:tr w:rsidR="005849D3" w:rsidTr="005849D3">
        <w:trPr>
          <w:trHeight w:val="645"/>
        </w:trPr>
        <w:tc>
          <w:tcPr>
            <w:tcW w:w="677" w:type="dxa"/>
            <w:tcBorders>
              <w:top w:val="nil"/>
              <w:left w:val="nil"/>
              <w:bottom w:val="nil"/>
              <w:right w:val="nil"/>
            </w:tcBorders>
            <w:shd w:val="clear" w:color="auto" w:fill="EC7C30"/>
          </w:tcPr>
          <w:p w:rsidR="005849D3" w:rsidRDefault="005849D3" w:rsidP="005849D3">
            <w:pPr>
              <w:pStyle w:val="TableParagraph"/>
              <w:spacing w:before="164"/>
              <w:ind w:left="112"/>
              <w:rPr>
                <w:sz w:val="24"/>
              </w:rPr>
            </w:pPr>
            <w:r>
              <w:rPr>
                <w:color w:val="FFFFFF"/>
                <w:sz w:val="24"/>
              </w:rPr>
              <w:t>r.br.</w:t>
            </w:r>
          </w:p>
        </w:tc>
        <w:tc>
          <w:tcPr>
            <w:tcW w:w="5531" w:type="dxa"/>
            <w:tcBorders>
              <w:top w:val="nil"/>
              <w:left w:val="nil"/>
              <w:bottom w:val="nil"/>
              <w:right w:val="nil"/>
            </w:tcBorders>
            <w:shd w:val="clear" w:color="auto" w:fill="EC7C30"/>
          </w:tcPr>
          <w:p w:rsidR="005849D3" w:rsidRDefault="005849D3" w:rsidP="005849D3">
            <w:pPr>
              <w:pStyle w:val="TableParagraph"/>
              <w:spacing w:before="8"/>
              <w:ind w:left="112"/>
              <w:rPr>
                <w:b/>
                <w:sz w:val="24"/>
              </w:rPr>
            </w:pPr>
            <w:r>
              <w:rPr>
                <w:b/>
                <w:color w:val="FFFFFF"/>
                <w:sz w:val="24"/>
              </w:rPr>
              <w:t>Tema predavanja / radionice /</w:t>
            </w:r>
          </w:p>
          <w:p w:rsidR="005849D3" w:rsidRDefault="005849D3" w:rsidP="005849D3">
            <w:pPr>
              <w:pStyle w:val="TableParagraph"/>
              <w:spacing w:before="41"/>
              <w:ind w:left="112"/>
              <w:rPr>
                <w:b/>
                <w:sz w:val="24"/>
              </w:rPr>
            </w:pPr>
            <w:r>
              <w:rPr>
                <w:b/>
                <w:color w:val="FFFFFF"/>
                <w:sz w:val="24"/>
              </w:rPr>
              <w:t>primjera dobre prakse</w:t>
            </w:r>
          </w:p>
        </w:tc>
        <w:tc>
          <w:tcPr>
            <w:tcW w:w="3095" w:type="dxa"/>
            <w:tcBorders>
              <w:top w:val="nil"/>
              <w:left w:val="nil"/>
              <w:bottom w:val="nil"/>
              <w:right w:val="nil"/>
            </w:tcBorders>
            <w:shd w:val="clear" w:color="auto" w:fill="EC7C30"/>
          </w:tcPr>
          <w:p w:rsidR="005849D3" w:rsidRDefault="005849D3" w:rsidP="005849D3">
            <w:pPr>
              <w:pStyle w:val="TableParagraph"/>
              <w:spacing w:before="164"/>
              <w:ind w:left="109"/>
              <w:rPr>
                <w:b/>
                <w:sz w:val="24"/>
              </w:rPr>
            </w:pPr>
            <w:r>
              <w:rPr>
                <w:b/>
                <w:color w:val="FFFFFF"/>
                <w:sz w:val="24"/>
              </w:rPr>
              <w:t>Predavači</w:t>
            </w:r>
          </w:p>
        </w:tc>
      </w:tr>
      <w:tr w:rsidR="005849D3" w:rsidRPr="00382A8B" w:rsidTr="005849D3">
        <w:trPr>
          <w:trHeight w:val="623"/>
        </w:trPr>
        <w:tc>
          <w:tcPr>
            <w:tcW w:w="677" w:type="dxa"/>
            <w:tcBorders>
              <w:top w:val="nil"/>
            </w:tcBorders>
            <w:shd w:val="clear" w:color="auto" w:fill="FAE3D4"/>
          </w:tcPr>
          <w:p w:rsidR="005849D3" w:rsidRPr="00382A8B" w:rsidRDefault="005849D3" w:rsidP="005849D3">
            <w:pPr>
              <w:pStyle w:val="TableParagraph"/>
              <w:spacing w:before="165"/>
              <w:ind w:left="158"/>
            </w:pPr>
            <w:r w:rsidRPr="00382A8B">
              <w:t>1.</w:t>
            </w:r>
          </w:p>
        </w:tc>
        <w:tc>
          <w:tcPr>
            <w:tcW w:w="5531" w:type="dxa"/>
            <w:tcBorders>
              <w:top w:val="nil"/>
            </w:tcBorders>
            <w:shd w:val="clear" w:color="auto" w:fill="FAE3D4"/>
          </w:tcPr>
          <w:p w:rsidR="005849D3" w:rsidRPr="00382A8B" w:rsidRDefault="0052378F" w:rsidP="0052378F">
            <w:pPr>
              <w:pStyle w:val="TableParagraph"/>
              <w:spacing w:before="154"/>
              <w:ind w:left="0"/>
              <w:rPr>
                <w:i/>
              </w:rPr>
            </w:pPr>
            <w:r w:rsidRPr="00382A8B">
              <w:rPr>
                <w:i/>
              </w:rPr>
              <w:t>Knjižnica OŠ Lijepa naša Tuhelj</w:t>
            </w:r>
          </w:p>
        </w:tc>
        <w:tc>
          <w:tcPr>
            <w:tcW w:w="3095" w:type="dxa"/>
            <w:tcBorders>
              <w:top w:val="nil"/>
            </w:tcBorders>
            <w:shd w:val="clear" w:color="auto" w:fill="FAE3D4"/>
          </w:tcPr>
          <w:p w:rsidR="005849D3" w:rsidRPr="00382A8B" w:rsidRDefault="0052378F" w:rsidP="005849D3">
            <w:pPr>
              <w:pStyle w:val="TableParagraph"/>
              <w:spacing w:before="154"/>
              <w:ind w:left="104"/>
            </w:pPr>
            <w:r w:rsidRPr="00382A8B">
              <w:t xml:space="preserve">Davor </w:t>
            </w:r>
            <w:proofErr w:type="spellStart"/>
            <w:r w:rsidRPr="00382A8B">
              <w:t>Žažar</w:t>
            </w:r>
            <w:proofErr w:type="spellEnd"/>
          </w:p>
        </w:tc>
      </w:tr>
      <w:tr w:rsidR="005849D3" w:rsidRPr="00382A8B" w:rsidTr="005849D3">
        <w:trPr>
          <w:trHeight w:val="626"/>
        </w:trPr>
        <w:tc>
          <w:tcPr>
            <w:tcW w:w="677" w:type="dxa"/>
          </w:tcPr>
          <w:p w:rsidR="005849D3" w:rsidRPr="00382A8B" w:rsidRDefault="005849D3" w:rsidP="005849D3">
            <w:pPr>
              <w:pStyle w:val="TableParagraph"/>
              <w:spacing w:before="168"/>
              <w:ind w:left="158"/>
            </w:pPr>
            <w:r w:rsidRPr="00382A8B">
              <w:t>2.</w:t>
            </w:r>
          </w:p>
        </w:tc>
        <w:tc>
          <w:tcPr>
            <w:tcW w:w="5531" w:type="dxa"/>
          </w:tcPr>
          <w:p w:rsidR="005849D3" w:rsidRPr="00382A8B" w:rsidRDefault="0052378F" w:rsidP="0052378F">
            <w:pPr>
              <w:pStyle w:val="TableParagraph"/>
              <w:spacing w:before="154"/>
              <w:ind w:left="0"/>
              <w:rPr>
                <w:i/>
              </w:rPr>
            </w:pPr>
            <w:r w:rsidRPr="00382A8B">
              <w:rPr>
                <w:i/>
              </w:rPr>
              <w:t>Planiranje kurikuluma za projekt Suradnja školske knjižnice i lokalne zajednice s ciljem poticanja čitanja (radionica)</w:t>
            </w:r>
          </w:p>
          <w:p w:rsidR="005849D3" w:rsidRPr="00382A8B" w:rsidRDefault="005849D3" w:rsidP="005849D3">
            <w:pPr>
              <w:pStyle w:val="TableParagraph"/>
              <w:spacing w:before="154"/>
              <w:rPr>
                <w:i/>
              </w:rPr>
            </w:pPr>
          </w:p>
        </w:tc>
        <w:tc>
          <w:tcPr>
            <w:tcW w:w="3095" w:type="dxa"/>
          </w:tcPr>
          <w:p w:rsidR="005849D3" w:rsidRPr="00382A8B" w:rsidRDefault="0052378F" w:rsidP="005849D3">
            <w:pPr>
              <w:pStyle w:val="TableParagraph"/>
              <w:spacing w:before="168"/>
              <w:ind w:left="104"/>
            </w:pPr>
            <w:r w:rsidRPr="00382A8B">
              <w:t>Snježana Kovačević</w:t>
            </w:r>
          </w:p>
        </w:tc>
      </w:tr>
      <w:tr w:rsidR="005849D3" w:rsidRPr="00382A8B" w:rsidTr="005849D3">
        <w:trPr>
          <w:trHeight w:val="558"/>
        </w:trPr>
        <w:tc>
          <w:tcPr>
            <w:tcW w:w="677" w:type="dxa"/>
            <w:shd w:val="clear" w:color="auto" w:fill="FAE3D4"/>
          </w:tcPr>
          <w:p w:rsidR="005849D3" w:rsidRPr="00382A8B" w:rsidRDefault="005849D3" w:rsidP="005849D3">
            <w:pPr>
              <w:pStyle w:val="TableParagraph"/>
              <w:spacing w:before="134"/>
              <w:ind w:left="158"/>
            </w:pPr>
            <w:r w:rsidRPr="00382A8B">
              <w:t>3.</w:t>
            </w:r>
          </w:p>
        </w:tc>
        <w:tc>
          <w:tcPr>
            <w:tcW w:w="5531" w:type="dxa"/>
            <w:shd w:val="clear" w:color="auto" w:fill="FAE3D4"/>
          </w:tcPr>
          <w:p w:rsidR="005849D3" w:rsidRPr="00382A8B" w:rsidRDefault="007355A4" w:rsidP="0052378F">
            <w:pPr>
              <w:pStyle w:val="TableParagraph"/>
              <w:spacing w:before="0" w:line="271" w:lineRule="exact"/>
              <w:ind w:left="0"/>
              <w:rPr>
                <w:i/>
              </w:rPr>
            </w:pPr>
            <w:r w:rsidRPr="00382A8B">
              <w:rPr>
                <w:i/>
              </w:rPr>
              <w:t>Riječ dana: poticanje ljubavi prema hrvatskome književnom jeziku</w:t>
            </w:r>
          </w:p>
          <w:p w:rsidR="005849D3" w:rsidRPr="00382A8B" w:rsidRDefault="005849D3" w:rsidP="005849D3">
            <w:pPr>
              <w:pStyle w:val="TableParagraph"/>
              <w:spacing w:before="0" w:line="271" w:lineRule="exact"/>
              <w:rPr>
                <w:i/>
              </w:rPr>
            </w:pPr>
          </w:p>
        </w:tc>
        <w:tc>
          <w:tcPr>
            <w:tcW w:w="3095" w:type="dxa"/>
            <w:shd w:val="clear" w:color="auto" w:fill="FAE3D4"/>
          </w:tcPr>
          <w:p w:rsidR="005849D3" w:rsidRPr="00382A8B" w:rsidRDefault="007355A4" w:rsidP="007355A4">
            <w:pPr>
              <w:pStyle w:val="TableParagraph"/>
              <w:spacing w:before="120"/>
              <w:ind w:left="0"/>
            </w:pPr>
            <w:r w:rsidRPr="00382A8B">
              <w:t>Marica Lojen</w:t>
            </w:r>
          </w:p>
        </w:tc>
      </w:tr>
      <w:tr w:rsidR="005849D3" w:rsidRPr="00382A8B" w:rsidTr="005849D3">
        <w:trPr>
          <w:trHeight w:val="558"/>
        </w:trPr>
        <w:tc>
          <w:tcPr>
            <w:tcW w:w="677" w:type="dxa"/>
            <w:shd w:val="clear" w:color="auto" w:fill="FAE3D4"/>
          </w:tcPr>
          <w:p w:rsidR="005849D3" w:rsidRPr="00382A8B" w:rsidRDefault="005849D3" w:rsidP="005849D3">
            <w:pPr>
              <w:pStyle w:val="TableParagraph"/>
              <w:spacing w:before="134"/>
              <w:ind w:left="158"/>
            </w:pPr>
            <w:r w:rsidRPr="00382A8B">
              <w:t>4.</w:t>
            </w:r>
          </w:p>
        </w:tc>
        <w:tc>
          <w:tcPr>
            <w:tcW w:w="5531" w:type="dxa"/>
            <w:shd w:val="clear" w:color="auto" w:fill="FAE3D4"/>
          </w:tcPr>
          <w:p w:rsidR="005849D3" w:rsidRPr="00382A8B" w:rsidRDefault="007355A4" w:rsidP="005849D3">
            <w:pPr>
              <w:pStyle w:val="TableParagraph"/>
              <w:spacing w:before="0" w:line="271" w:lineRule="exact"/>
              <w:rPr>
                <w:i/>
              </w:rPr>
            </w:pPr>
            <w:proofErr w:type="spellStart"/>
            <w:r w:rsidRPr="00382A8B">
              <w:rPr>
                <w:i/>
              </w:rPr>
              <w:t>Bajkaonica</w:t>
            </w:r>
            <w:proofErr w:type="spellEnd"/>
            <w:r w:rsidRPr="00382A8B">
              <w:rPr>
                <w:i/>
              </w:rPr>
              <w:t xml:space="preserve"> srcu mi godi – u dveri vilinske zemlje knjižnica me vodi</w:t>
            </w:r>
          </w:p>
        </w:tc>
        <w:tc>
          <w:tcPr>
            <w:tcW w:w="3095" w:type="dxa"/>
            <w:shd w:val="clear" w:color="auto" w:fill="FAE3D4"/>
          </w:tcPr>
          <w:p w:rsidR="005849D3" w:rsidRPr="00382A8B" w:rsidRDefault="007355A4" w:rsidP="007355A4">
            <w:pPr>
              <w:pStyle w:val="TableParagraph"/>
              <w:spacing w:before="120"/>
              <w:ind w:left="0"/>
            </w:pPr>
            <w:r w:rsidRPr="00382A8B">
              <w:t>Gordana Gregurović Petrović</w:t>
            </w:r>
          </w:p>
        </w:tc>
      </w:tr>
      <w:tr w:rsidR="005849D3" w:rsidRPr="00382A8B" w:rsidTr="005849D3">
        <w:trPr>
          <w:trHeight w:val="558"/>
        </w:trPr>
        <w:tc>
          <w:tcPr>
            <w:tcW w:w="677" w:type="dxa"/>
            <w:shd w:val="clear" w:color="auto" w:fill="FAE3D4"/>
          </w:tcPr>
          <w:p w:rsidR="005849D3" w:rsidRPr="00382A8B" w:rsidRDefault="005849D3" w:rsidP="005849D3">
            <w:pPr>
              <w:pStyle w:val="TableParagraph"/>
              <w:spacing w:before="134"/>
              <w:ind w:left="158"/>
            </w:pPr>
            <w:r w:rsidRPr="00382A8B">
              <w:t>5.</w:t>
            </w:r>
          </w:p>
        </w:tc>
        <w:tc>
          <w:tcPr>
            <w:tcW w:w="5531" w:type="dxa"/>
            <w:shd w:val="clear" w:color="auto" w:fill="FAE3D4"/>
          </w:tcPr>
          <w:p w:rsidR="005849D3" w:rsidRPr="00382A8B" w:rsidRDefault="007355A4" w:rsidP="005849D3">
            <w:pPr>
              <w:pStyle w:val="TableParagraph"/>
              <w:spacing w:before="0" w:line="271" w:lineRule="exact"/>
              <w:rPr>
                <w:i/>
              </w:rPr>
            </w:pPr>
            <w:r w:rsidRPr="00382A8B">
              <w:rPr>
                <w:i/>
              </w:rPr>
              <w:t xml:space="preserve">Praćenje verbalno-lingvističkog razvoja </w:t>
            </w:r>
            <w:proofErr w:type="spellStart"/>
            <w:r w:rsidRPr="00382A8B">
              <w:rPr>
                <w:i/>
              </w:rPr>
              <w:t>predškolaca</w:t>
            </w:r>
            <w:proofErr w:type="spellEnd"/>
            <w:r w:rsidRPr="00382A8B">
              <w:rPr>
                <w:i/>
              </w:rPr>
              <w:t xml:space="preserve"> u OŠ Matije Gupca Gornja Stubica – studija slučaja u okviru </w:t>
            </w:r>
            <w:proofErr w:type="spellStart"/>
            <w:r w:rsidRPr="00382A8B">
              <w:rPr>
                <w:i/>
              </w:rPr>
              <w:t>Erasmus</w:t>
            </w:r>
            <w:proofErr w:type="spellEnd"/>
            <w:r w:rsidRPr="00382A8B">
              <w:rPr>
                <w:i/>
              </w:rPr>
              <w:t>+ RECEPTION projekta</w:t>
            </w:r>
          </w:p>
        </w:tc>
        <w:tc>
          <w:tcPr>
            <w:tcW w:w="3095" w:type="dxa"/>
            <w:shd w:val="clear" w:color="auto" w:fill="FAE3D4"/>
          </w:tcPr>
          <w:p w:rsidR="005849D3" w:rsidRPr="00382A8B" w:rsidRDefault="007355A4" w:rsidP="007355A4">
            <w:pPr>
              <w:pStyle w:val="TableParagraph"/>
              <w:spacing w:before="120"/>
              <w:ind w:left="0"/>
            </w:pPr>
            <w:r w:rsidRPr="00382A8B">
              <w:t xml:space="preserve">Ines Krušelj </w:t>
            </w:r>
            <w:proofErr w:type="spellStart"/>
            <w:r w:rsidRPr="00382A8B">
              <w:t>Vidas</w:t>
            </w:r>
            <w:proofErr w:type="spellEnd"/>
          </w:p>
        </w:tc>
      </w:tr>
      <w:tr w:rsidR="005849D3" w:rsidRPr="00382A8B" w:rsidTr="005849D3">
        <w:trPr>
          <w:trHeight w:val="558"/>
        </w:trPr>
        <w:tc>
          <w:tcPr>
            <w:tcW w:w="677" w:type="dxa"/>
            <w:shd w:val="clear" w:color="auto" w:fill="FAE3D4"/>
          </w:tcPr>
          <w:p w:rsidR="005849D3" w:rsidRPr="00382A8B" w:rsidRDefault="005849D3" w:rsidP="005849D3">
            <w:pPr>
              <w:pStyle w:val="TableParagraph"/>
              <w:spacing w:before="134"/>
              <w:ind w:left="158"/>
            </w:pPr>
            <w:r w:rsidRPr="00382A8B">
              <w:t>6.</w:t>
            </w:r>
          </w:p>
        </w:tc>
        <w:tc>
          <w:tcPr>
            <w:tcW w:w="5531" w:type="dxa"/>
            <w:shd w:val="clear" w:color="auto" w:fill="FAE3D4"/>
          </w:tcPr>
          <w:p w:rsidR="005849D3" w:rsidRPr="00382A8B" w:rsidRDefault="007355A4" w:rsidP="007355A4">
            <w:pPr>
              <w:pStyle w:val="TableParagraph"/>
              <w:spacing w:before="0" w:line="271" w:lineRule="exact"/>
              <w:ind w:left="0"/>
              <w:rPr>
                <w:i/>
              </w:rPr>
            </w:pPr>
            <w:r w:rsidRPr="00382A8B">
              <w:rPr>
                <w:i/>
              </w:rPr>
              <w:t>Knjižnica kao gnijezdo knjige</w:t>
            </w:r>
          </w:p>
          <w:p w:rsidR="005849D3" w:rsidRPr="00382A8B" w:rsidRDefault="005849D3" w:rsidP="005849D3">
            <w:pPr>
              <w:pStyle w:val="TableParagraph"/>
              <w:spacing w:before="0" w:line="271" w:lineRule="exact"/>
              <w:rPr>
                <w:i/>
              </w:rPr>
            </w:pPr>
          </w:p>
        </w:tc>
        <w:tc>
          <w:tcPr>
            <w:tcW w:w="3095" w:type="dxa"/>
            <w:shd w:val="clear" w:color="auto" w:fill="FAE3D4"/>
          </w:tcPr>
          <w:p w:rsidR="005849D3" w:rsidRPr="00382A8B" w:rsidRDefault="007355A4" w:rsidP="007355A4">
            <w:pPr>
              <w:pStyle w:val="TableParagraph"/>
              <w:spacing w:before="120"/>
              <w:ind w:left="0"/>
            </w:pPr>
            <w:r w:rsidRPr="00382A8B">
              <w:t xml:space="preserve">Danica </w:t>
            </w:r>
            <w:proofErr w:type="spellStart"/>
            <w:r w:rsidRPr="00382A8B">
              <w:t>Pelko</w:t>
            </w:r>
            <w:proofErr w:type="spellEnd"/>
          </w:p>
        </w:tc>
      </w:tr>
    </w:tbl>
    <w:p w:rsidR="00195C33" w:rsidRDefault="00195C33" w:rsidP="00195C33">
      <w:pPr>
        <w:spacing w:before="99"/>
        <w:rPr>
          <w:color w:val="548DD4" w:themeColor="text2" w:themeTint="99"/>
          <w:sz w:val="32"/>
        </w:rPr>
      </w:pPr>
    </w:p>
    <w:p w:rsidR="006A74D1" w:rsidRDefault="006A74D1" w:rsidP="0097681C">
      <w:pPr>
        <w:spacing w:before="99"/>
        <w:rPr>
          <w:color w:val="548DD4" w:themeColor="text2" w:themeTint="99"/>
          <w:sz w:val="32"/>
        </w:rPr>
      </w:pPr>
    </w:p>
    <w:p w:rsidR="006A74D1" w:rsidRDefault="006A74D1" w:rsidP="0097681C">
      <w:pPr>
        <w:spacing w:before="99"/>
        <w:rPr>
          <w:color w:val="548DD4" w:themeColor="text2" w:themeTint="99"/>
          <w:sz w:val="32"/>
        </w:rPr>
      </w:pPr>
    </w:p>
    <w:p w:rsidR="006A74D1" w:rsidRDefault="006A74D1" w:rsidP="0097681C">
      <w:pPr>
        <w:spacing w:before="99"/>
        <w:rPr>
          <w:color w:val="548DD4" w:themeColor="text2" w:themeTint="99"/>
          <w:sz w:val="32"/>
        </w:rPr>
      </w:pPr>
    </w:p>
    <w:p w:rsidR="006A74D1" w:rsidRDefault="006A74D1" w:rsidP="0097681C">
      <w:pPr>
        <w:spacing w:before="99"/>
        <w:rPr>
          <w:color w:val="548DD4" w:themeColor="text2" w:themeTint="99"/>
          <w:sz w:val="32"/>
        </w:rPr>
      </w:pPr>
    </w:p>
    <w:p w:rsidR="006A74D1" w:rsidRDefault="006A74D1" w:rsidP="0097681C">
      <w:pPr>
        <w:spacing w:before="99"/>
        <w:rPr>
          <w:color w:val="548DD4" w:themeColor="text2" w:themeTint="99"/>
          <w:sz w:val="32"/>
        </w:rPr>
      </w:pPr>
    </w:p>
    <w:p w:rsidR="006A74D1" w:rsidRDefault="006A74D1" w:rsidP="0097681C">
      <w:pPr>
        <w:spacing w:before="99"/>
        <w:rPr>
          <w:color w:val="548DD4" w:themeColor="text2" w:themeTint="99"/>
          <w:sz w:val="32"/>
        </w:rPr>
      </w:pPr>
    </w:p>
    <w:p w:rsidR="006A74D1" w:rsidRDefault="006A74D1" w:rsidP="0097681C">
      <w:pPr>
        <w:spacing w:before="99"/>
        <w:rPr>
          <w:color w:val="548DD4" w:themeColor="text2" w:themeTint="99"/>
          <w:sz w:val="32"/>
        </w:rPr>
      </w:pPr>
    </w:p>
    <w:p w:rsidR="006A74D1" w:rsidRDefault="006A74D1" w:rsidP="0097681C">
      <w:pPr>
        <w:spacing w:before="99"/>
        <w:rPr>
          <w:color w:val="548DD4" w:themeColor="text2" w:themeTint="99"/>
          <w:sz w:val="32"/>
        </w:rPr>
      </w:pPr>
    </w:p>
    <w:p w:rsidR="006A74D1" w:rsidRDefault="006A74D1" w:rsidP="0097681C">
      <w:pPr>
        <w:spacing w:before="99"/>
        <w:rPr>
          <w:color w:val="548DD4" w:themeColor="text2" w:themeTint="99"/>
          <w:sz w:val="32"/>
        </w:rPr>
      </w:pPr>
    </w:p>
    <w:p w:rsidR="006A74D1" w:rsidRDefault="006A74D1" w:rsidP="0097681C">
      <w:pPr>
        <w:spacing w:before="99"/>
        <w:rPr>
          <w:color w:val="548DD4" w:themeColor="text2" w:themeTint="99"/>
          <w:sz w:val="32"/>
        </w:rPr>
      </w:pPr>
    </w:p>
    <w:p w:rsidR="006A74D1" w:rsidRDefault="006A74D1" w:rsidP="0097681C">
      <w:pPr>
        <w:spacing w:before="99"/>
        <w:rPr>
          <w:color w:val="548DD4" w:themeColor="text2" w:themeTint="99"/>
          <w:sz w:val="32"/>
        </w:rPr>
      </w:pPr>
    </w:p>
    <w:p w:rsidR="00382A8B" w:rsidRDefault="00382A8B" w:rsidP="0097681C">
      <w:pPr>
        <w:spacing w:before="99"/>
        <w:rPr>
          <w:color w:val="548DD4" w:themeColor="text2" w:themeTint="99"/>
          <w:sz w:val="32"/>
        </w:rPr>
      </w:pPr>
    </w:p>
    <w:p w:rsidR="006A74D1" w:rsidRDefault="0097681C" w:rsidP="0097681C">
      <w:pPr>
        <w:spacing w:before="99"/>
        <w:rPr>
          <w:color w:val="548DD4" w:themeColor="text2" w:themeTint="99"/>
          <w:sz w:val="32"/>
        </w:rPr>
      </w:pPr>
      <w:r>
        <w:rPr>
          <w:color w:val="548DD4" w:themeColor="text2" w:themeTint="99"/>
          <w:sz w:val="32"/>
        </w:rPr>
        <w:lastRenderedPageBreak/>
        <w:t>Školska godina 2019</w:t>
      </w:r>
      <w:r w:rsidRPr="00856BD4">
        <w:rPr>
          <w:color w:val="548DD4" w:themeColor="text2" w:themeTint="99"/>
          <w:sz w:val="32"/>
        </w:rPr>
        <w:t>.</w:t>
      </w:r>
      <w:r>
        <w:rPr>
          <w:color w:val="548DD4" w:themeColor="text2" w:themeTint="99"/>
          <w:sz w:val="32"/>
        </w:rPr>
        <w:t>/2020.</w:t>
      </w:r>
    </w:p>
    <w:p w:rsidR="00382A8B" w:rsidRDefault="00382A8B" w:rsidP="0097681C">
      <w:pPr>
        <w:spacing w:before="99"/>
        <w:rPr>
          <w:color w:val="548DD4" w:themeColor="text2" w:themeTint="99"/>
          <w:sz w:val="32"/>
        </w:rPr>
      </w:pPr>
    </w:p>
    <w:p w:rsidR="006A74D1" w:rsidRDefault="006A74D1" w:rsidP="006A74D1">
      <w:pPr>
        <w:pStyle w:val="Naslov4"/>
      </w:pPr>
      <w:r>
        <w:t>Prvo županijsko vijeće</w:t>
      </w:r>
    </w:p>
    <w:p w:rsidR="006A74D1" w:rsidRDefault="006A74D1" w:rsidP="006A74D1">
      <w:pPr>
        <w:pStyle w:val="Naslov4"/>
      </w:pPr>
    </w:p>
    <w:p w:rsidR="006A74D1" w:rsidRDefault="006A74D1" w:rsidP="006A74D1">
      <w:pPr>
        <w:pStyle w:val="Naslov4"/>
      </w:pPr>
      <w:r>
        <w:t>Stručni poslovi školskog knjižničara</w:t>
      </w:r>
    </w:p>
    <w:p w:rsidR="006A74D1" w:rsidRDefault="006A74D1" w:rsidP="006A74D1">
      <w:pPr>
        <w:pStyle w:val="Tijeloteksta"/>
        <w:spacing w:before="1"/>
        <w:rPr>
          <w:b/>
          <w:sz w:val="25"/>
        </w:rPr>
      </w:pPr>
    </w:p>
    <w:p w:rsidR="006A74D1" w:rsidRDefault="006A74D1" w:rsidP="00382A8B">
      <w:pPr>
        <w:pStyle w:val="Tijeloteksta"/>
        <w:spacing w:before="1"/>
        <w:ind w:left="238"/>
        <w:jc w:val="both"/>
      </w:pPr>
      <w:r>
        <w:t>održano je u Osnovnoj školi Don</w:t>
      </w:r>
      <w:r w:rsidR="00382A8B">
        <w:t xml:space="preserve">ja Stubica 1. listopada 2019., </w:t>
      </w:r>
      <w:r>
        <w:t>trajanje: 6 sati, 17 prisutnih</w:t>
      </w:r>
    </w:p>
    <w:p w:rsidR="006A74D1" w:rsidRDefault="006A74D1" w:rsidP="006A74D1">
      <w:pPr>
        <w:pStyle w:val="Tijeloteksta"/>
        <w:spacing w:before="3"/>
        <w:rPr>
          <w:sz w:val="25"/>
        </w:rPr>
      </w:pPr>
    </w:p>
    <w:tbl>
      <w:tblPr>
        <w:tblStyle w:val="TableNormal"/>
        <w:tblW w:w="0" w:type="auto"/>
        <w:tblInd w:w="123"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Look w:val="01E0" w:firstRow="1" w:lastRow="1" w:firstColumn="1" w:lastColumn="1" w:noHBand="0" w:noVBand="0"/>
      </w:tblPr>
      <w:tblGrid>
        <w:gridCol w:w="677"/>
        <w:gridCol w:w="5531"/>
        <w:gridCol w:w="3095"/>
      </w:tblGrid>
      <w:tr w:rsidR="006A74D1" w:rsidTr="00271222">
        <w:trPr>
          <w:trHeight w:val="645"/>
        </w:trPr>
        <w:tc>
          <w:tcPr>
            <w:tcW w:w="677" w:type="dxa"/>
            <w:tcBorders>
              <w:top w:val="nil"/>
              <w:left w:val="nil"/>
              <w:bottom w:val="nil"/>
              <w:right w:val="nil"/>
            </w:tcBorders>
            <w:shd w:val="clear" w:color="auto" w:fill="5B9BD4"/>
          </w:tcPr>
          <w:p w:rsidR="006A74D1" w:rsidRDefault="006A74D1" w:rsidP="00271222">
            <w:pPr>
              <w:pStyle w:val="TableParagraph"/>
              <w:spacing w:before="164"/>
              <w:ind w:left="112"/>
              <w:rPr>
                <w:sz w:val="24"/>
              </w:rPr>
            </w:pPr>
            <w:r>
              <w:rPr>
                <w:color w:val="FFFFFF"/>
                <w:sz w:val="24"/>
              </w:rPr>
              <w:t>r.br.</w:t>
            </w:r>
          </w:p>
        </w:tc>
        <w:tc>
          <w:tcPr>
            <w:tcW w:w="5531" w:type="dxa"/>
            <w:tcBorders>
              <w:top w:val="nil"/>
              <w:left w:val="nil"/>
              <w:bottom w:val="nil"/>
              <w:right w:val="nil"/>
            </w:tcBorders>
            <w:shd w:val="clear" w:color="auto" w:fill="5B9BD4"/>
          </w:tcPr>
          <w:p w:rsidR="006A74D1" w:rsidRDefault="006A74D1" w:rsidP="00271222">
            <w:pPr>
              <w:pStyle w:val="TableParagraph"/>
              <w:spacing w:before="8"/>
              <w:ind w:left="112"/>
              <w:rPr>
                <w:b/>
                <w:sz w:val="24"/>
              </w:rPr>
            </w:pPr>
            <w:r>
              <w:rPr>
                <w:b/>
                <w:color w:val="FFFFFF"/>
                <w:sz w:val="24"/>
              </w:rPr>
              <w:t>Tema predavanja / radionice /</w:t>
            </w:r>
          </w:p>
          <w:p w:rsidR="006A74D1" w:rsidRDefault="006A74D1" w:rsidP="00271222">
            <w:pPr>
              <w:pStyle w:val="TableParagraph"/>
              <w:spacing w:before="39"/>
              <w:ind w:left="112"/>
              <w:rPr>
                <w:b/>
                <w:sz w:val="24"/>
              </w:rPr>
            </w:pPr>
            <w:r>
              <w:rPr>
                <w:b/>
                <w:color w:val="FFFFFF"/>
                <w:sz w:val="24"/>
              </w:rPr>
              <w:t>primjera dobre prakse</w:t>
            </w:r>
          </w:p>
        </w:tc>
        <w:tc>
          <w:tcPr>
            <w:tcW w:w="3095" w:type="dxa"/>
            <w:tcBorders>
              <w:top w:val="nil"/>
              <w:left w:val="nil"/>
              <w:bottom w:val="nil"/>
              <w:right w:val="nil"/>
            </w:tcBorders>
            <w:shd w:val="clear" w:color="auto" w:fill="5B9BD4"/>
          </w:tcPr>
          <w:p w:rsidR="006A74D1" w:rsidRDefault="006A74D1" w:rsidP="00271222">
            <w:pPr>
              <w:pStyle w:val="TableParagraph"/>
              <w:spacing w:before="164"/>
              <w:ind w:left="109"/>
              <w:rPr>
                <w:b/>
                <w:sz w:val="24"/>
              </w:rPr>
            </w:pPr>
            <w:r>
              <w:rPr>
                <w:b/>
                <w:color w:val="FFFFFF"/>
                <w:sz w:val="24"/>
              </w:rPr>
              <w:t>Predavači</w:t>
            </w:r>
          </w:p>
        </w:tc>
      </w:tr>
      <w:tr w:rsidR="006A74D1" w:rsidRPr="00E43709" w:rsidTr="00271222">
        <w:trPr>
          <w:trHeight w:val="628"/>
        </w:trPr>
        <w:tc>
          <w:tcPr>
            <w:tcW w:w="677" w:type="dxa"/>
            <w:tcBorders>
              <w:top w:val="nil"/>
            </w:tcBorders>
            <w:shd w:val="clear" w:color="auto" w:fill="DEEAF6"/>
          </w:tcPr>
          <w:p w:rsidR="006A74D1" w:rsidRDefault="006A74D1" w:rsidP="00271222">
            <w:pPr>
              <w:pStyle w:val="TableParagraph"/>
              <w:spacing w:before="168"/>
              <w:ind w:left="158"/>
            </w:pPr>
            <w:r>
              <w:t>1.</w:t>
            </w:r>
          </w:p>
        </w:tc>
        <w:tc>
          <w:tcPr>
            <w:tcW w:w="5531" w:type="dxa"/>
            <w:tcBorders>
              <w:top w:val="nil"/>
            </w:tcBorders>
            <w:shd w:val="clear" w:color="auto" w:fill="DEEAF6"/>
          </w:tcPr>
          <w:p w:rsidR="006A74D1" w:rsidRPr="00E43709" w:rsidRDefault="006A74D1" w:rsidP="006A74D1">
            <w:pPr>
              <w:spacing w:after="200" w:line="276" w:lineRule="auto"/>
              <w:rPr>
                <w:rFonts w:eastAsia="Calibri" w:cs="Arial"/>
                <w:lang w:eastAsia="en-US"/>
              </w:rPr>
            </w:pPr>
            <w:r w:rsidRPr="00E43709">
              <w:rPr>
                <w:rFonts w:eastAsia="Calibri" w:cs="Arial"/>
                <w:lang w:eastAsia="en-US"/>
              </w:rPr>
              <w:t>Knjižnica OŠ Donja Stubica - 20 godina u novom prostoru proslavljamo izdavanjem Slikovnog rječnika</w:t>
            </w:r>
          </w:p>
          <w:p w:rsidR="006A74D1" w:rsidRPr="00E43709" w:rsidRDefault="006A74D1" w:rsidP="006A74D1">
            <w:pPr>
              <w:pStyle w:val="TableParagraph"/>
              <w:spacing w:before="41"/>
              <w:ind w:left="0"/>
              <w:rPr>
                <w:i/>
              </w:rPr>
            </w:pPr>
          </w:p>
        </w:tc>
        <w:tc>
          <w:tcPr>
            <w:tcW w:w="3095" w:type="dxa"/>
            <w:tcBorders>
              <w:top w:val="nil"/>
            </w:tcBorders>
            <w:shd w:val="clear" w:color="auto" w:fill="DEEAF6"/>
          </w:tcPr>
          <w:p w:rsidR="006A74D1" w:rsidRPr="00E43709" w:rsidRDefault="006A74D1" w:rsidP="00271222">
            <w:pPr>
              <w:pStyle w:val="TableParagraph"/>
              <w:spacing w:before="0" w:line="271" w:lineRule="exact"/>
              <w:ind w:left="0"/>
            </w:pPr>
            <w:r w:rsidRPr="00E43709">
              <w:t xml:space="preserve"> Danica </w:t>
            </w:r>
            <w:proofErr w:type="spellStart"/>
            <w:r w:rsidRPr="00E43709">
              <w:t>Pelko</w:t>
            </w:r>
            <w:proofErr w:type="spellEnd"/>
          </w:p>
        </w:tc>
      </w:tr>
      <w:tr w:rsidR="006A74D1" w:rsidRPr="00E43709" w:rsidTr="00271222">
        <w:trPr>
          <w:trHeight w:val="623"/>
        </w:trPr>
        <w:tc>
          <w:tcPr>
            <w:tcW w:w="677" w:type="dxa"/>
          </w:tcPr>
          <w:p w:rsidR="006A74D1" w:rsidRDefault="006A74D1" w:rsidP="00271222">
            <w:pPr>
              <w:pStyle w:val="TableParagraph"/>
              <w:spacing w:before="165"/>
              <w:ind w:left="158"/>
            </w:pPr>
            <w:r>
              <w:t>2.</w:t>
            </w:r>
          </w:p>
        </w:tc>
        <w:tc>
          <w:tcPr>
            <w:tcW w:w="5531" w:type="dxa"/>
          </w:tcPr>
          <w:p w:rsidR="006A74D1" w:rsidRPr="00E43709" w:rsidRDefault="006A74D1" w:rsidP="006A74D1">
            <w:pPr>
              <w:spacing w:after="200" w:line="276" w:lineRule="auto"/>
              <w:rPr>
                <w:rFonts w:eastAsia="Calibri" w:cs="Arial"/>
                <w:lang w:eastAsia="en-US"/>
              </w:rPr>
            </w:pPr>
            <w:r w:rsidRPr="00E43709">
              <w:rPr>
                <w:i/>
              </w:rPr>
              <w:t xml:space="preserve"> </w:t>
            </w:r>
            <w:r w:rsidRPr="00E43709">
              <w:rPr>
                <w:rFonts w:eastAsia="Calibri" w:cs="Arial"/>
                <w:lang w:eastAsia="en-US"/>
              </w:rPr>
              <w:t>Izgradnja, upravljanje i evaluacija zbirki u osnovnoškolskoj knjižnici</w:t>
            </w:r>
          </w:p>
          <w:p w:rsidR="006A74D1" w:rsidRPr="00E43709" w:rsidRDefault="006A74D1" w:rsidP="00271222">
            <w:pPr>
              <w:pStyle w:val="TableParagraph"/>
              <w:spacing w:before="151"/>
              <w:ind w:left="0"/>
              <w:rPr>
                <w:i/>
              </w:rPr>
            </w:pPr>
          </w:p>
        </w:tc>
        <w:tc>
          <w:tcPr>
            <w:tcW w:w="3095" w:type="dxa"/>
          </w:tcPr>
          <w:p w:rsidR="006A74D1" w:rsidRPr="00E43709" w:rsidRDefault="006A74D1" w:rsidP="006A74D1">
            <w:pPr>
              <w:pStyle w:val="TableParagraph"/>
              <w:spacing w:before="151"/>
              <w:ind w:left="0"/>
            </w:pPr>
            <w:proofErr w:type="spellStart"/>
            <w:r w:rsidRPr="00E43709">
              <w:rPr>
                <w:rFonts w:eastAsia="Calibri" w:cs="Arial"/>
                <w:lang w:eastAsia="en-US"/>
              </w:rPr>
              <w:t>Ivanica</w:t>
            </w:r>
            <w:proofErr w:type="spellEnd"/>
            <w:r w:rsidRPr="00E43709">
              <w:rPr>
                <w:rFonts w:eastAsia="Calibri" w:cs="Arial"/>
                <w:lang w:eastAsia="en-US"/>
              </w:rPr>
              <w:t xml:space="preserve"> Beg, savjetnica, OŠ Ivana </w:t>
            </w:r>
            <w:proofErr w:type="spellStart"/>
            <w:r w:rsidRPr="00E43709">
              <w:rPr>
                <w:rFonts w:eastAsia="Calibri" w:cs="Arial"/>
                <w:lang w:eastAsia="en-US"/>
              </w:rPr>
              <w:t>Cankara</w:t>
            </w:r>
            <w:proofErr w:type="spellEnd"/>
            <w:r w:rsidRPr="00E43709">
              <w:rPr>
                <w:rFonts w:eastAsia="Calibri" w:cs="Arial"/>
                <w:lang w:eastAsia="en-US"/>
              </w:rPr>
              <w:t>, Zagreb</w:t>
            </w:r>
          </w:p>
        </w:tc>
      </w:tr>
      <w:tr w:rsidR="006A74D1" w:rsidRPr="00E43709" w:rsidTr="00271222">
        <w:trPr>
          <w:trHeight w:val="626"/>
        </w:trPr>
        <w:tc>
          <w:tcPr>
            <w:tcW w:w="677" w:type="dxa"/>
            <w:shd w:val="clear" w:color="auto" w:fill="DEEAF6"/>
          </w:tcPr>
          <w:p w:rsidR="006A74D1" w:rsidRDefault="006A74D1" w:rsidP="00271222">
            <w:pPr>
              <w:pStyle w:val="TableParagraph"/>
              <w:spacing w:before="167"/>
              <w:ind w:left="158"/>
            </w:pPr>
            <w:r>
              <w:t>3.</w:t>
            </w:r>
          </w:p>
        </w:tc>
        <w:tc>
          <w:tcPr>
            <w:tcW w:w="5531" w:type="dxa"/>
            <w:shd w:val="clear" w:color="auto" w:fill="DEEAF6"/>
          </w:tcPr>
          <w:p w:rsidR="006A74D1" w:rsidRPr="00E43709" w:rsidRDefault="006A74D1" w:rsidP="00271222">
            <w:pPr>
              <w:pStyle w:val="TableParagraph"/>
              <w:spacing w:before="0" w:line="271" w:lineRule="exact"/>
              <w:rPr>
                <w:i/>
              </w:rPr>
            </w:pPr>
            <w:r w:rsidRPr="00E43709">
              <w:rPr>
                <w:rFonts w:eastAsia="Calibri" w:cs="Arial"/>
                <w:lang w:eastAsia="en-US"/>
              </w:rPr>
              <w:t>Referentna zbirka na drugačiji način</w:t>
            </w:r>
          </w:p>
        </w:tc>
        <w:tc>
          <w:tcPr>
            <w:tcW w:w="3095" w:type="dxa"/>
            <w:shd w:val="clear" w:color="auto" w:fill="DEEAF6"/>
          </w:tcPr>
          <w:p w:rsidR="006A74D1" w:rsidRPr="00E43709" w:rsidRDefault="006A74D1" w:rsidP="00271222">
            <w:pPr>
              <w:pStyle w:val="TableParagraph"/>
              <w:spacing w:before="23" w:line="276" w:lineRule="auto"/>
              <w:ind w:left="104" w:right="686"/>
            </w:pPr>
            <w:r w:rsidRPr="00E43709">
              <w:t xml:space="preserve">Dr. sc. Jasna </w:t>
            </w:r>
            <w:proofErr w:type="spellStart"/>
            <w:r w:rsidRPr="00E43709">
              <w:t>Milički</w:t>
            </w:r>
            <w:proofErr w:type="spellEnd"/>
          </w:p>
        </w:tc>
      </w:tr>
      <w:tr w:rsidR="006A74D1" w:rsidRPr="00E43709" w:rsidTr="00271222">
        <w:trPr>
          <w:trHeight w:val="575"/>
        </w:trPr>
        <w:tc>
          <w:tcPr>
            <w:tcW w:w="677" w:type="dxa"/>
          </w:tcPr>
          <w:p w:rsidR="006A74D1" w:rsidRDefault="006A74D1" w:rsidP="00271222">
            <w:pPr>
              <w:pStyle w:val="TableParagraph"/>
              <w:spacing w:before="141"/>
              <w:ind w:left="158"/>
            </w:pPr>
            <w:r>
              <w:t>4.</w:t>
            </w:r>
          </w:p>
        </w:tc>
        <w:tc>
          <w:tcPr>
            <w:tcW w:w="5531" w:type="dxa"/>
          </w:tcPr>
          <w:p w:rsidR="006A74D1" w:rsidRPr="00E43709" w:rsidRDefault="006A74D1" w:rsidP="006A74D1">
            <w:pPr>
              <w:spacing w:after="200" w:line="276" w:lineRule="auto"/>
              <w:rPr>
                <w:rFonts w:eastAsia="Calibri" w:cs="Arial"/>
                <w:lang w:eastAsia="en-US"/>
              </w:rPr>
            </w:pPr>
            <w:r w:rsidRPr="00E43709">
              <w:rPr>
                <w:i/>
              </w:rPr>
              <w:t xml:space="preserve"> </w:t>
            </w:r>
            <w:r w:rsidRPr="00E43709">
              <w:rPr>
                <w:rFonts w:eastAsia="Calibri" w:cs="Arial"/>
                <w:lang w:eastAsia="en-US"/>
              </w:rPr>
              <w:t>20. obljetnica Knjižničarskog društva Krapinsko-zagorske županije</w:t>
            </w:r>
          </w:p>
        </w:tc>
        <w:tc>
          <w:tcPr>
            <w:tcW w:w="3095" w:type="dxa"/>
          </w:tcPr>
          <w:p w:rsidR="006A74D1" w:rsidRPr="00E43709" w:rsidRDefault="006A74D1" w:rsidP="00271222">
            <w:pPr>
              <w:pStyle w:val="TableParagraph"/>
              <w:spacing w:before="0" w:line="247" w:lineRule="exact"/>
              <w:ind w:left="0"/>
            </w:pPr>
            <w:r w:rsidRPr="00E43709">
              <w:t xml:space="preserve"> Davor </w:t>
            </w:r>
            <w:proofErr w:type="spellStart"/>
            <w:r w:rsidRPr="00E43709">
              <w:t>Žažar</w:t>
            </w:r>
            <w:proofErr w:type="spellEnd"/>
          </w:p>
        </w:tc>
      </w:tr>
      <w:tr w:rsidR="006A74D1" w:rsidRPr="00E43709" w:rsidTr="00271222">
        <w:trPr>
          <w:trHeight w:val="628"/>
        </w:trPr>
        <w:tc>
          <w:tcPr>
            <w:tcW w:w="677" w:type="dxa"/>
            <w:shd w:val="clear" w:color="auto" w:fill="DEEAF6"/>
          </w:tcPr>
          <w:p w:rsidR="006A74D1" w:rsidRDefault="006A74D1" w:rsidP="00271222">
            <w:pPr>
              <w:pStyle w:val="TableParagraph"/>
              <w:spacing w:before="167"/>
              <w:ind w:left="158"/>
            </w:pPr>
            <w:r>
              <w:t>5.</w:t>
            </w:r>
          </w:p>
        </w:tc>
        <w:tc>
          <w:tcPr>
            <w:tcW w:w="5531" w:type="dxa"/>
            <w:shd w:val="clear" w:color="auto" w:fill="DEEAF6"/>
          </w:tcPr>
          <w:p w:rsidR="006A74D1" w:rsidRPr="00E43709" w:rsidRDefault="006A74D1" w:rsidP="006A74D1">
            <w:pPr>
              <w:spacing w:after="200" w:line="276" w:lineRule="auto"/>
              <w:rPr>
                <w:rFonts w:eastAsia="Calibri" w:cs="Arial"/>
                <w:lang w:eastAsia="en-US"/>
              </w:rPr>
            </w:pPr>
            <w:r w:rsidRPr="00E43709">
              <w:rPr>
                <w:rFonts w:eastAsia="Calibri" w:cs="Arial"/>
                <w:lang w:eastAsia="en-US"/>
              </w:rPr>
              <w:t>Školski projekt „Voće i povrće našega kraja“</w:t>
            </w:r>
          </w:p>
        </w:tc>
        <w:tc>
          <w:tcPr>
            <w:tcW w:w="3095" w:type="dxa"/>
            <w:shd w:val="clear" w:color="auto" w:fill="DEEAF6"/>
          </w:tcPr>
          <w:p w:rsidR="006A74D1" w:rsidRPr="00E43709" w:rsidRDefault="006A74D1" w:rsidP="00271222">
            <w:pPr>
              <w:pStyle w:val="TableParagraph"/>
              <w:spacing w:before="167"/>
              <w:ind w:left="104"/>
            </w:pPr>
            <w:r w:rsidRPr="00E43709">
              <w:t>Vlatka Antolić</w:t>
            </w:r>
          </w:p>
        </w:tc>
      </w:tr>
      <w:tr w:rsidR="006A74D1" w:rsidRPr="00E43709" w:rsidTr="00271222">
        <w:trPr>
          <w:trHeight w:val="623"/>
        </w:trPr>
        <w:tc>
          <w:tcPr>
            <w:tcW w:w="677" w:type="dxa"/>
          </w:tcPr>
          <w:p w:rsidR="006A74D1" w:rsidRDefault="006A74D1" w:rsidP="00271222">
            <w:pPr>
              <w:pStyle w:val="TableParagraph"/>
              <w:spacing w:before="165"/>
              <w:ind w:left="158"/>
            </w:pPr>
            <w:r>
              <w:t>6.</w:t>
            </w:r>
          </w:p>
        </w:tc>
        <w:tc>
          <w:tcPr>
            <w:tcW w:w="5531" w:type="dxa"/>
          </w:tcPr>
          <w:p w:rsidR="006A74D1" w:rsidRPr="00E43709" w:rsidRDefault="006A74D1" w:rsidP="006A74D1">
            <w:pPr>
              <w:spacing w:after="200" w:line="276" w:lineRule="auto"/>
              <w:rPr>
                <w:rFonts w:eastAsia="Calibri" w:cs="Arial"/>
                <w:lang w:eastAsia="en-US"/>
              </w:rPr>
            </w:pPr>
            <w:r w:rsidRPr="00E43709">
              <w:rPr>
                <w:rFonts w:eastAsia="Calibri" w:cs="Arial"/>
                <w:lang w:eastAsia="en-US"/>
              </w:rPr>
              <w:t>Izvješće sa 30. škole stvaralaštva Novigradsko proljeće</w:t>
            </w:r>
          </w:p>
        </w:tc>
        <w:tc>
          <w:tcPr>
            <w:tcW w:w="3095" w:type="dxa"/>
          </w:tcPr>
          <w:p w:rsidR="006A74D1" w:rsidRPr="00E43709" w:rsidRDefault="006A74D1" w:rsidP="00271222">
            <w:pPr>
              <w:pStyle w:val="TableParagraph"/>
              <w:spacing w:before="165"/>
              <w:ind w:left="104"/>
            </w:pPr>
            <w:r w:rsidRPr="00E43709">
              <w:t xml:space="preserve">Denis </w:t>
            </w:r>
            <w:proofErr w:type="spellStart"/>
            <w:r w:rsidRPr="00E43709">
              <w:t>Vincek</w:t>
            </w:r>
            <w:proofErr w:type="spellEnd"/>
          </w:p>
        </w:tc>
      </w:tr>
      <w:tr w:rsidR="006A74D1" w:rsidRPr="00E43709" w:rsidTr="00271222">
        <w:trPr>
          <w:trHeight w:val="623"/>
        </w:trPr>
        <w:tc>
          <w:tcPr>
            <w:tcW w:w="677" w:type="dxa"/>
            <w:shd w:val="clear" w:color="auto" w:fill="DEEAF6"/>
          </w:tcPr>
          <w:p w:rsidR="006A74D1" w:rsidRDefault="006A74D1" w:rsidP="00271222">
            <w:pPr>
              <w:pStyle w:val="TableParagraph"/>
              <w:spacing w:before="165"/>
              <w:ind w:left="158"/>
            </w:pPr>
            <w:r>
              <w:t>7.</w:t>
            </w:r>
          </w:p>
        </w:tc>
        <w:tc>
          <w:tcPr>
            <w:tcW w:w="5531" w:type="dxa"/>
            <w:shd w:val="clear" w:color="auto" w:fill="DEEAF6"/>
          </w:tcPr>
          <w:p w:rsidR="006A74D1" w:rsidRPr="00E43709" w:rsidRDefault="006A74D1" w:rsidP="006A74D1">
            <w:pPr>
              <w:spacing w:after="200" w:line="276" w:lineRule="auto"/>
              <w:rPr>
                <w:rFonts w:eastAsia="Calibri" w:cs="Arial"/>
                <w:lang w:eastAsia="en-US"/>
              </w:rPr>
            </w:pPr>
            <w:r w:rsidRPr="00E43709">
              <w:rPr>
                <w:rFonts w:eastAsia="Calibri" w:cs="Arial"/>
                <w:lang w:eastAsia="en-US"/>
              </w:rPr>
              <w:t>Stručni poslovi školskog knjižničara</w:t>
            </w:r>
          </w:p>
          <w:p w:rsidR="006A74D1" w:rsidRPr="00E43709" w:rsidRDefault="006A74D1" w:rsidP="00271222">
            <w:pPr>
              <w:pStyle w:val="TableParagraph"/>
              <w:spacing w:before="154"/>
              <w:rPr>
                <w:i/>
              </w:rPr>
            </w:pPr>
          </w:p>
        </w:tc>
        <w:tc>
          <w:tcPr>
            <w:tcW w:w="3095" w:type="dxa"/>
            <w:shd w:val="clear" w:color="auto" w:fill="DEEAF6"/>
          </w:tcPr>
          <w:p w:rsidR="006A74D1" w:rsidRPr="00E43709" w:rsidRDefault="006A74D1" w:rsidP="00271222">
            <w:pPr>
              <w:pStyle w:val="TableParagraph"/>
              <w:spacing w:before="165"/>
              <w:ind w:left="104"/>
            </w:pPr>
            <w:r w:rsidRPr="00E43709">
              <w:rPr>
                <w:rFonts w:eastAsia="Calibri" w:cs="Arial"/>
                <w:lang w:eastAsia="en-US"/>
              </w:rPr>
              <w:t xml:space="preserve">Zdravko </w:t>
            </w:r>
            <w:proofErr w:type="spellStart"/>
            <w:r w:rsidRPr="00E43709">
              <w:rPr>
                <w:rFonts w:eastAsia="Calibri" w:cs="Arial"/>
                <w:lang w:eastAsia="en-US"/>
              </w:rPr>
              <w:t>Štefanić</w:t>
            </w:r>
            <w:proofErr w:type="spellEnd"/>
            <w:r w:rsidRPr="00E43709">
              <w:rPr>
                <w:rFonts w:eastAsia="Calibri" w:cs="Arial"/>
                <w:lang w:eastAsia="en-US"/>
              </w:rPr>
              <w:t>, voditelj Matične službe KZŽ, Gradska knjižnica Krapina</w:t>
            </w:r>
          </w:p>
        </w:tc>
      </w:tr>
    </w:tbl>
    <w:p w:rsidR="006A74D1" w:rsidRDefault="006A74D1" w:rsidP="006A74D1">
      <w:pPr>
        <w:pStyle w:val="Tijeloteksta"/>
        <w:rPr>
          <w:sz w:val="24"/>
        </w:rPr>
      </w:pPr>
    </w:p>
    <w:p w:rsidR="006A74D1" w:rsidRDefault="006A74D1" w:rsidP="006A74D1">
      <w:pPr>
        <w:pStyle w:val="Tijeloteksta"/>
        <w:spacing w:before="10"/>
      </w:pPr>
    </w:p>
    <w:p w:rsidR="00294AA1" w:rsidRDefault="00294AA1" w:rsidP="006A74D1">
      <w:pPr>
        <w:pStyle w:val="Tijeloteksta"/>
        <w:spacing w:before="10"/>
      </w:pPr>
    </w:p>
    <w:p w:rsidR="00294AA1" w:rsidRDefault="00294AA1" w:rsidP="006A74D1">
      <w:pPr>
        <w:pStyle w:val="Tijeloteksta"/>
        <w:spacing w:before="10"/>
      </w:pPr>
    </w:p>
    <w:p w:rsidR="00294AA1" w:rsidRDefault="00294AA1" w:rsidP="006A74D1">
      <w:pPr>
        <w:pStyle w:val="Tijeloteksta"/>
        <w:spacing w:before="10"/>
      </w:pPr>
    </w:p>
    <w:p w:rsidR="00294AA1" w:rsidRDefault="00294AA1" w:rsidP="006A74D1">
      <w:pPr>
        <w:pStyle w:val="Tijeloteksta"/>
        <w:spacing w:before="10"/>
      </w:pPr>
    </w:p>
    <w:p w:rsidR="00294AA1" w:rsidRDefault="00294AA1" w:rsidP="006A74D1">
      <w:pPr>
        <w:pStyle w:val="Tijeloteksta"/>
        <w:spacing w:before="10"/>
      </w:pPr>
    </w:p>
    <w:p w:rsidR="00294AA1" w:rsidRDefault="00294AA1" w:rsidP="006A74D1">
      <w:pPr>
        <w:pStyle w:val="Tijeloteksta"/>
        <w:spacing w:before="10"/>
      </w:pPr>
    </w:p>
    <w:p w:rsidR="00294AA1" w:rsidRDefault="00294AA1" w:rsidP="006A74D1">
      <w:pPr>
        <w:pStyle w:val="Tijeloteksta"/>
        <w:spacing w:before="10"/>
      </w:pPr>
    </w:p>
    <w:p w:rsidR="00294AA1" w:rsidRDefault="00294AA1" w:rsidP="006A74D1">
      <w:pPr>
        <w:pStyle w:val="Tijeloteksta"/>
        <w:spacing w:before="10"/>
      </w:pPr>
    </w:p>
    <w:p w:rsidR="00294AA1" w:rsidRDefault="00294AA1" w:rsidP="006A74D1">
      <w:pPr>
        <w:pStyle w:val="Tijeloteksta"/>
        <w:spacing w:before="10"/>
      </w:pPr>
    </w:p>
    <w:p w:rsidR="00294AA1" w:rsidRDefault="00294AA1" w:rsidP="006A74D1">
      <w:pPr>
        <w:pStyle w:val="Tijeloteksta"/>
        <w:spacing w:before="10"/>
      </w:pPr>
    </w:p>
    <w:p w:rsidR="00294AA1" w:rsidRDefault="00294AA1" w:rsidP="006A74D1">
      <w:pPr>
        <w:pStyle w:val="Tijeloteksta"/>
        <w:spacing w:before="10"/>
      </w:pPr>
    </w:p>
    <w:p w:rsidR="00294AA1" w:rsidRDefault="00294AA1" w:rsidP="006A74D1">
      <w:pPr>
        <w:pStyle w:val="Tijeloteksta"/>
        <w:spacing w:before="10"/>
      </w:pPr>
    </w:p>
    <w:p w:rsidR="00294AA1" w:rsidRDefault="00294AA1" w:rsidP="006A74D1">
      <w:pPr>
        <w:pStyle w:val="Tijeloteksta"/>
        <w:spacing w:before="10"/>
      </w:pPr>
    </w:p>
    <w:p w:rsidR="00294AA1" w:rsidRDefault="00294AA1" w:rsidP="006A74D1">
      <w:pPr>
        <w:pStyle w:val="Tijeloteksta"/>
        <w:spacing w:before="10"/>
      </w:pPr>
    </w:p>
    <w:p w:rsidR="00294AA1" w:rsidRDefault="00294AA1" w:rsidP="006A74D1">
      <w:pPr>
        <w:pStyle w:val="Tijeloteksta"/>
        <w:spacing w:before="10"/>
      </w:pPr>
    </w:p>
    <w:p w:rsidR="00294AA1" w:rsidRDefault="00294AA1" w:rsidP="006A74D1">
      <w:pPr>
        <w:pStyle w:val="Tijeloteksta"/>
        <w:spacing w:before="10"/>
      </w:pPr>
    </w:p>
    <w:p w:rsidR="00382A8B" w:rsidRDefault="00382A8B" w:rsidP="00E43709">
      <w:pPr>
        <w:pStyle w:val="Naslov4"/>
      </w:pPr>
    </w:p>
    <w:p w:rsidR="00E43709" w:rsidRDefault="00E43709" w:rsidP="00E43709">
      <w:pPr>
        <w:pStyle w:val="Naslov4"/>
      </w:pPr>
      <w:r>
        <w:lastRenderedPageBreak/>
        <w:t>Drugo županijsko vijeće</w:t>
      </w:r>
    </w:p>
    <w:p w:rsidR="00A834C9" w:rsidRDefault="00A834C9" w:rsidP="00E43709">
      <w:pPr>
        <w:pStyle w:val="Naslov4"/>
      </w:pPr>
    </w:p>
    <w:p w:rsidR="00A834C9" w:rsidRDefault="00A834C9" w:rsidP="00E43709">
      <w:pPr>
        <w:pStyle w:val="Naslov4"/>
      </w:pPr>
      <w:r>
        <w:t xml:space="preserve">Rad školskog knjižničara u </w:t>
      </w:r>
      <w:proofErr w:type="spellStart"/>
      <w:r>
        <w:t>pandemijskim</w:t>
      </w:r>
      <w:proofErr w:type="spellEnd"/>
      <w:r>
        <w:t xml:space="preserve"> uvjetima</w:t>
      </w:r>
    </w:p>
    <w:p w:rsidR="006A74D1" w:rsidRDefault="006A74D1" w:rsidP="0097681C">
      <w:pPr>
        <w:spacing w:before="99"/>
        <w:rPr>
          <w:color w:val="548DD4" w:themeColor="text2" w:themeTint="99"/>
          <w:sz w:val="32"/>
        </w:rPr>
      </w:pPr>
    </w:p>
    <w:p w:rsidR="00E43709" w:rsidRDefault="00E43709" w:rsidP="00E43709">
      <w:pPr>
        <w:pStyle w:val="Tijeloteksta"/>
        <w:spacing w:before="1"/>
        <w:ind w:left="238"/>
        <w:jc w:val="both"/>
      </w:pPr>
      <w:r>
        <w:t xml:space="preserve">održano je na mreži </w:t>
      </w:r>
      <w:r w:rsidR="00A834C9">
        <w:t>7. svibnja 2020</w:t>
      </w:r>
      <w:r>
        <w:t xml:space="preserve">., </w:t>
      </w:r>
      <w:r w:rsidR="00A834C9">
        <w:t>trajanje: 2 sata, 24 prisutna</w:t>
      </w:r>
    </w:p>
    <w:p w:rsidR="00E43709" w:rsidRDefault="00E43709" w:rsidP="00E43709">
      <w:pPr>
        <w:pStyle w:val="Tijeloteksta"/>
        <w:spacing w:before="1"/>
        <w:ind w:left="238"/>
        <w:jc w:val="both"/>
      </w:pPr>
    </w:p>
    <w:p w:rsidR="0097681C" w:rsidRPr="000D5526" w:rsidRDefault="0097681C" w:rsidP="00195C33">
      <w:pPr>
        <w:spacing w:before="99"/>
        <w:rPr>
          <w:color w:val="548DD4" w:themeColor="text2" w:themeTint="99"/>
          <w:sz w:val="32"/>
        </w:rPr>
      </w:pPr>
    </w:p>
    <w:p w:rsidR="003C3FA0" w:rsidRDefault="003C3FA0">
      <w:pPr>
        <w:pStyle w:val="Tijeloteksta"/>
        <w:spacing w:before="10"/>
      </w:pPr>
    </w:p>
    <w:p w:rsidR="003C3FA0" w:rsidRDefault="00060DD6">
      <w:pPr>
        <w:pStyle w:val="Tijeloteksta"/>
        <w:spacing w:before="1" w:after="1"/>
        <w:rPr>
          <w:rFonts w:ascii="Times New Roman"/>
          <w:sz w:val="27"/>
        </w:rPr>
      </w:pPr>
      <w:r>
        <w:rPr>
          <w:noProof/>
          <w:lang w:bidi="ar-SA"/>
        </w:rPr>
        <mc:AlternateContent>
          <mc:Choice Requires="wps">
            <w:drawing>
              <wp:anchor distT="0" distB="0" distL="114300" distR="114300" simplePos="0" relativeHeight="251655680" behindDoc="0" locked="0" layoutInCell="1" allowOverlap="1">
                <wp:simplePos x="0" y="0"/>
                <wp:positionH relativeFrom="page">
                  <wp:posOffset>10034270</wp:posOffset>
                </wp:positionH>
                <wp:positionV relativeFrom="page">
                  <wp:posOffset>7019290</wp:posOffset>
                </wp:positionV>
                <wp:extent cx="419100" cy="0"/>
                <wp:effectExtent l="13970" t="8890" r="5080" b="1016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6097">
                          <a:solidFill>
                            <a:srgbClr val="7E7E7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F6DC50"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0.1pt,552.7pt" to="823.1pt,5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" strokecolor="#7e7e7e" strokeweight=".16936mm">
                <w10:wrap anchorx="page" anchory="page"/>
              </v:line>
            </w:pict>
          </mc:Fallback>
        </mc:AlternateContent>
      </w:r>
    </w:p>
    <w:p w:rsidR="00A834C9" w:rsidRDefault="00A834C9" w:rsidP="00A834C9">
      <w:pPr>
        <w:pStyle w:val="Tijeloteksta"/>
        <w:spacing w:before="1"/>
        <w:ind w:left="238"/>
        <w:jc w:val="both"/>
      </w:pPr>
      <w:bookmarkStart w:id="3" w:name="_bookmark3"/>
      <w:bookmarkStart w:id="4" w:name="_bookmark4"/>
      <w:bookmarkEnd w:id="3"/>
      <w:bookmarkEnd w:id="4"/>
    </w:p>
    <w:p w:rsidR="00A834C9" w:rsidRDefault="00A834C9" w:rsidP="00A834C9">
      <w:pPr>
        <w:pStyle w:val="Naslov4"/>
      </w:pPr>
      <w:r>
        <w:t>Treće županijsko vijeće</w:t>
      </w:r>
    </w:p>
    <w:p w:rsidR="00A834C9" w:rsidRDefault="00A834C9" w:rsidP="00A834C9">
      <w:pPr>
        <w:pStyle w:val="Naslov4"/>
      </w:pPr>
    </w:p>
    <w:p w:rsidR="00A834C9" w:rsidRPr="000B1C6B" w:rsidRDefault="00A834C9" w:rsidP="00A834C9">
      <w:pPr>
        <w:pStyle w:val="Naslov4"/>
      </w:pPr>
      <w:r w:rsidRPr="000B1C6B">
        <w:t>Baština u fokusu knjižnice</w:t>
      </w:r>
    </w:p>
    <w:p w:rsidR="00A834C9" w:rsidRDefault="00A834C9" w:rsidP="00A834C9">
      <w:pPr>
        <w:pStyle w:val="Naslov4"/>
        <w:rPr>
          <w:rFonts w:ascii="Bookman Old Style" w:hAnsi="Bookman Old Style"/>
          <w:b w:val="0"/>
        </w:rPr>
      </w:pPr>
    </w:p>
    <w:p w:rsidR="00A834C9" w:rsidRDefault="00A834C9" w:rsidP="00A834C9">
      <w:pPr>
        <w:pStyle w:val="Tijeloteksta"/>
        <w:spacing w:before="1"/>
        <w:ind w:left="238"/>
        <w:jc w:val="both"/>
      </w:pPr>
      <w:r>
        <w:t>održano je u Osnovnoj školi Donja Stubica 2. srpnja 2020., trajanje: 6 sati, 23 prisutna</w:t>
      </w:r>
    </w:p>
    <w:p w:rsidR="00A834C9" w:rsidRDefault="00A834C9" w:rsidP="00A834C9">
      <w:pPr>
        <w:pStyle w:val="Tijeloteksta"/>
        <w:spacing w:before="3"/>
        <w:rPr>
          <w:sz w:val="25"/>
        </w:rPr>
      </w:pPr>
    </w:p>
    <w:tbl>
      <w:tblPr>
        <w:tblStyle w:val="TableNormal"/>
        <w:tblW w:w="0" w:type="auto"/>
        <w:tblInd w:w="123"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Look w:val="01E0" w:firstRow="1" w:lastRow="1" w:firstColumn="1" w:lastColumn="1" w:noHBand="0" w:noVBand="0"/>
      </w:tblPr>
      <w:tblGrid>
        <w:gridCol w:w="677"/>
        <w:gridCol w:w="5531"/>
        <w:gridCol w:w="3095"/>
      </w:tblGrid>
      <w:tr w:rsidR="00A834C9" w:rsidTr="00271222">
        <w:trPr>
          <w:trHeight w:val="645"/>
        </w:trPr>
        <w:tc>
          <w:tcPr>
            <w:tcW w:w="677" w:type="dxa"/>
            <w:tcBorders>
              <w:top w:val="nil"/>
              <w:left w:val="nil"/>
              <w:bottom w:val="nil"/>
              <w:right w:val="nil"/>
            </w:tcBorders>
            <w:shd w:val="clear" w:color="auto" w:fill="5B9BD4"/>
          </w:tcPr>
          <w:p w:rsidR="00A834C9" w:rsidRDefault="00A834C9" w:rsidP="00271222">
            <w:pPr>
              <w:pStyle w:val="TableParagraph"/>
              <w:spacing w:before="164"/>
              <w:ind w:left="112"/>
              <w:rPr>
                <w:sz w:val="24"/>
              </w:rPr>
            </w:pPr>
            <w:r>
              <w:rPr>
                <w:color w:val="FFFFFF"/>
                <w:sz w:val="24"/>
              </w:rPr>
              <w:t>r.br.</w:t>
            </w:r>
          </w:p>
        </w:tc>
        <w:tc>
          <w:tcPr>
            <w:tcW w:w="5531" w:type="dxa"/>
            <w:tcBorders>
              <w:top w:val="nil"/>
              <w:left w:val="nil"/>
              <w:bottom w:val="nil"/>
              <w:right w:val="nil"/>
            </w:tcBorders>
            <w:shd w:val="clear" w:color="auto" w:fill="5B9BD4"/>
          </w:tcPr>
          <w:p w:rsidR="00A834C9" w:rsidRDefault="00A834C9" w:rsidP="00271222">
            <w:pPr>
              <w:pStyle w:val="TableParagraph"/>
              <w:spacing w:before="8"/>
              <w:ind w:left="112"/>
              <w:rPr>
                <w:b/>
                <w:sz w:val="24"/>
              </w:rPr>
            </w:pPr>
            <w:r>
              <w:rPr>
                <w:b/>
                <w:color w:val="FFFFFF"/>
                <w:sz w:val="24"/>
              </w:rPr>
              <w:t>Tema predavanja / radionice /</w:t>
            </w:r>
          </w:p>
          <w:p w:rsidR="00A834C9" w:rsidRDefault="00A834C9" w:rsidP="00271222">
            <w:pPr>
              <w:pStyle w:val="TableParagraph"/>
              <w:spacing w:before="39"/>
              <w:ind w:left="112"/>
              <w:rPr>
                <w:b/>
                <w:sz w:val="24"/>
              </w:rPr>
            </w:pPr>
            <w:r>
              <w:rPr>
                <w:b/>
                <w:color w:val="FFFFFF"/>
                <w:sz w:val="24"/>
              </w:rPr>
              <w:t>primjera dobre prakse</w:t>
            </w:r>
          </w:p>
        </w:tc>
        <w:tc>
          <w:tcPr>
            <w:tcW w:w="3095" w:type="dxa"/>
            <w:tcBorders>
              <w:top w:val="nil"/>
              <w:left w:val="nil"/>
              <w:bottom w:val="nil"/>
              <w:right w:val="nil"/>
            </w:tcBorders>
            <w:shd w:val="clear" w:color="auto" w:fill="5B9BD4"/>
          </w:tcPr>
          <w:p w:rsidR="00A834C9" w:rsidRDefault="00A834C9" w:rsidP="00271222">
            <w:pPr>
              <w:pStyle w:val="TableParagraph"/>
              <w:spacing w:before="164"/>
              <w:ind w:left="109"/>
              <w:rPr>
                <w:b/>
                <w:sz w:val="24"/>
              </w:rPr>
            </w:pPr>
            <w:r>
              <w:rPr>
                <w:b/>
                <w:color w:val="FFFFFF"/>
                <w:sz w:val="24"/>
              </w:rPr>
              <w:t>Predavači</w:t>
            </w:r>
          </w:p>
        </w:tc>
      </w:tr>
      <w:tr w:rsidR="00A834C9" w:rsidTr="00271222">
        <w:trPr>
          <w:trHeight w:val="628"/>
        </w:trPr>
        <w:tc>
          <w:tcPr>
            <w:tcW w:w="677" w:type="dxa"/>
            <w:tcBorders>
              <w:top w:val="nil"/>
            </w:tcBorders>
            <w:shd w:val="clear" w:color="auto" w:fill="DEEAF6"/>
          </w:tcPr>
          <w:p w:rsidR="00A834C9" w:rsidRPr="000B1C6B" w:rsidRDefault="00A834C9" w:rsidP="00271222">
            <w:pPr>
              <w:pStyle w:val="TableParagraph"/>
              <w:spacing w:before="168"/>
              <w:ind w:left="158"/>
            </w:pPr>
            <w:r w:rsidRPr="000B1C6B">
              <w:t>1.</w:t>
            </w:r>
          </w:p>
        </w:tc>
        <w:tc>
          <w:tcPr>
            <w:tcW w:w="5531" w:type="dxa"/>
            <w:tcBorders>
              <w:top w:val="nil"/>
            </w:tcBorders>
            <w:shd w:val="clear" w:color="auto" w:fill="DEEAF6"/>
          </w:tcPr>
          <w:p w:rsidR="00A834C9" w:rsidRPr="000B1C6B" w:rsidRDefault="00A834C9" w:rsidP="00271222">
            <w:pPr>
              <w:pStyle w:val="TableParagraph"/>
              <w:spacing w:before="41"/>
              <w:rPr>
                <w:i/>
              </w:rPr>
            </w:pPr>
            <w:r w:rsidRPr="000B1C6B">
              <w:rPr>
                <w:rFonts w:eastAsia="Calibri"/>
                <w:lang w:eastAsia="en-US"/>
              </w:rPr>
              <w:t xml:space="preserve">Nove paradigme stručnog usavršavanja                        </w:t>
            </w:r>
          </w:p>
        </w:tc>
        <w:tc>
          <w:tcPr>
            <w:tcW w:w="3095" w:type="dxa"/>
            <w:tcBorders>
              <w:top w:val="nil"/>
            </w:tcBorders>
            <w:shd w:val="clear" w:color="auto" w:fill="DEEAF6"/>
          </w:tcPr>
          <w:p w:rsidR="00A834C9" w:rsidRPr="000B1C6B" w:rsidRDefault="00A834C9" w:rsidP="00271222">
            <w:pPr>
              <w:pStyle w:val="TableParagraph"/>
              <w:spacing w:before="0" w:line="271" w:lineRule="exact"/>
              <w:ind w:left="0"/>
            </w:pPr>
            <w:r w:rsidRPr="000B1C6B">
              <w:rPr>
                <w:rFonts w:eastAsia="Calibri"/>
                <w:lang w:eastAsia="en-US"/>
              </w:rPr>
              <w:t>Adela Granić, viša savjetnica u AZOO</w:t>
            </w:r>
          </w:p>
        </w:tc>
      </w:tr>
      <w:tr w:rsidR="00A834C9" w:rsidTr="00271222">
        <w:trPr>
          <w:trHeight w:val="623"/>
        </w:trPr>
        <w:tc>
          <w:tcPr>
            <w:tcW w:w="677" w:type="dxa"/>
          </w:tcPr>
          <w:p w:rsidR="00A834C9" w:rsidRPr="000B1C6B" w:rsidRDefault="00A834C9" w:rsidP="00271222">
            <w:pPr>
              <w:pStyle w:val="TableParagraph"/>
              <w:spacing w:before="165"/>
              <w:ind w:left="158"/>
            </w:pPr>
            <w:r w:rsidRPr="000B1C6B">
              <w:t>2.</w:t>
            </w:r>
          </w:p>
        </w:tc>
        <w:tc>
          <w:tcPr>
            <w:tcW w:w="5531" w:type="dxa"/>
          </w:tcPr>
          <w:p w:rsidR="00A834C9" w:rsidRPr="000B1C6B" w:rsidRDefault="00A834C9" w:rsidP="00271222">
            <w:pPr>
              <w:pStyle w:val="TableParagraph"/>
              <w:spacing w:before="151"/>
              <w:ind w:left="0"/>
              <w:rPr>
                <w:i/>
              </w:rPr>
            </w:pPr>
            <w:r w:rsidRPr="000B1C6B">
              <w:rPr>
                <w:i/>
              </w:rPr>
              <w:t xml:space="preserve"> </w:t>
            </w:r>
            <w:r w:rsidRPr="000B1C6B">
              <w:rPr>
                <w:rFonts w:eastAsia="Calibri"/>
                <w:lang w:eastAsia="en-US"/>
              </w:rPr>
              <w:t xml:space="preserve">Profesionalno usavršavanje knjižničara u Školi za život                                                 </w:t>
            </w:r>
          </w:p>
        </w:tc>
        <w:tc>
          <w:tcPr>
            <w:tcW w:w="3095" w:type="dxa"/>
          </w:tcPr>
          <w:p w:rsidR="00A834C9" w:rsidRPr="000B1C6B" w:rsidRDefault="00A834C9" w:rsidP="00271222">
            <w:pPr>
              <w:pStyle w:val="TableParagraph"/>
              <w:spacing w:before="151"/>
              <w:ind w:left="104"/>
            </w:pPr>
            <w:proofErr w:type="spellStart"/>
            <w:r w:rsidRPr="000B1C6B">
              <w:rPr>
                <w:rFonts w:eastAsia="Calibri"/>
                <w:lang w:eastAsia="en-US"/>
              </w:rPr>
              <w:t>Ivanica</w:t>
            </w:r>
            <w:proofErr w:type="spellEnd"/>
            <w:r w:rsidRPr="000B1C6B">
              <w:rPr>
                <w:rFonts w:eastAsia="Calibri"/>
                <w:lang w:eastAsia="en-US"/>
              </w:rPr>
              <w:t xml:space="preserve"> Beg, mentorica virtualne učionice „Škole za život“</w:t>
            </w:r>
          </w:p>
        </w:tc>
      </w:tr>
      <w:tr w:rsidR="00A834C9" w:rsidTr="00271222">
        <w:trPr>
          <w:trHeight w:val="626"/>
        </w:trPr>
        <w:tc>
          <w:tcPr>
            <w:tcW w:w="677" w:type="dxa"/>
            <w:shd w:val="clear" w:color="auto" w:fill="DEEAF6"/>
          </w:tcPr>
          <w:p w:rsidR="00A834C9" w:rsidRPr="000B1C6B" w:rsidRDefault="00A834C9" w:rsidP="00271222">
            <w:pPr>
              <w:pStyle w:val="TableParagraph"/>
              <w:spacing w:before="167"/>
              <w:ind w:left="158"/>
            </w:pPr>
            <w:r w:rsidRPr="000B1C6B">
              <w:t>3.</w:t>
            </w:r>
          </w:p>
        </w:tc>
        <w:tc>
          <w:tcPr>
            <w:tcW w:w="5531" w:type="dxa"/>
            <w:shd w:val="clear" w:color="auto" w:fill="DEEAF6"/>
          </w:tcPr>
          <w:p w:rsidR="000B1C6B" w:rsidRPr="000B1C6B" w:rsidRDefault="000B1C6B" w:rsidP="000B1C6B">
            <w:pPr>
              <w:widowControl/>
              <w:numPr>
                <w:ilvl w:val="0"/>
                <w:numId w:val="2"/>
              </w:numPr>
              <w:autoSpaceDE/>
              <w:autoSpaceDN/>
              <w:spacing w:after="200" w:line="276" w:lineRule="auto"/>
              <w:contextualSpacing/>
              <w:rPr>
                <w:rFonts w:eastAsia="Calibri"/>
                <w:lang w:eastAsia="en-US"/>
              </w:rPr>
            </w:pPr>
            <w:r w:rsidRPr="000B1C6B">
              <w:rPr>
                <w:rFonts w:eastAsia="Calibri"/>
                <w:lang w:eastAsia="en-US"/>
              </w:rPr>
              <w:t xml:space="preserve">Baština u fokusu knjižnice            </w:t>
            </w:r>
          </w:p>
          <w:p w:rsidR="00A834C9" w:rsidRPr="000B1C6B" w:rsidRDefault="00A834C9" w:rsidP="00271222">
            <w:pPr>
              <w:pStyle w:val="TableParagraph"/>
              <w:spacing w:before="0" w:line="271" w:lineRule="exact"/>
              <w:rPr>
                <w:i/>
              </w:rPr>
            </w:pPr>
          </w:p>
        </w:tc>
        <w:tc>
          <w:tcPr>
            <w:tcW w:w="3095" w:type="dxa"/>
            <w:shd w:val="clear" w:color="auto" w:fill="DEEAF6"/>
          </w:tcPr>
          <w:p w:rsidR="00A834C9" w:rsidRPr="000B1C6B" w:rsidRDefault="000B1C6B" w:rsidP="00271222">
            <w:pPr>
              <w:pStyle w:val="TableParagraph"/>
              <w:spacing w:before="23" w:line="276" w:lineRule="auto"/>
              <w:ind w:left="104" w:right="686"/>
            </w:pPr>
            <w:r w:rsidRPr="000B1C6B">
              <w:t xml:space="preserve">Danica </w:t>
            </w:r>
            <w:proofErr w:type="spellStart"/>
            <w:r w:rsidRPr="000B1C6B">
              <w:t>Pelko</w:t>
            </w:r>
            <w:proofErr w:type="spellEnd"/>
          </w:p>
        </w:tc>
      </w:tr>
      <w:tr w:rsidR="00A834C9" w:rsidTr="00271222">
        <w:trPr>
          <w:trHeight w:val="575"/>
        </w:trPr>
        <w:tc>
          <w:tcPr>
            <w:tcW w:w="677" w:type="dxa"/>
          </w:tcPr>
          <w:p w:rsidR="00A834C9" w:rsidRPr="000B1C6B" w:rsidRDefault="00A834C9" w:rsidP="00271222">
            <w:pPr>
              <w:pStyle w:val="TableParagraph"/>
              <w:spacing w:before="141"/>
              <w:ind w:left="158"/>
            </w:pPr>
            <w:r w:rsidRPr="000B1C6B">
              <w:t>4.</w:t>
            </w:r>
          </w:p>
        </w:tc>
        <w:tc>
          <w:tcPr>
            <w:tcW w:w="5531" w:type="dxa"/>
          </w:tcPr>
          <w:p w:rsidR="00A834C9" w:rsidRPr="000B1C6B" w:rsidRDefault="00A834C9" w:rsidP="00271222">
            <w:pPr>
              <w:pStyle w:val="TableParagraph"/>
              <w:spacing w:before="130"/>
              <w:ind w:left="0"/>
              <w:rPr>
                <w:i/>
              </w:rPr>
            </w:pPr>
            <w:r w:rsidRPr="000B1C6B">
              <w:rPr>
                <w:i/>
              </w:rPr>
              <w:t xml:space="preserve"> </w:t>
            </w:r>
            <w:r w:rsidR="000B1C6B" w:rsidRPr="000B1C6B">
              <w:rPr>
                <w:rFonts w:eastAsia="Calibri"/>
                <w:color w:val="000000"/>
                <w:shd w:val="clear" w:color="auto" w:fill="FFFFFF"/>
                <w:lang w:eastAsia="en-US"/>
              </w:rPr>
              <w:t xml:space="preserve">Naša baština - gdje prošlost susreće budućnost                                                                                           </w:t>
            </w:r>
          </w:p>
        </w:tc>
        <w:tc>
          <w:tcPr>
            <w:tcW w:w="3095" w:type="dxa"/>
          </w:tcPr>
          <w:p w:rsidR="00A834C9" w:rsidRPr="000B1C6B" w:rsidRDefault="000B1C6B" w:rsidP="00271222">
            <w:pPr>
              <w:pStyle w:val="TableParagraph"/>
              <w:spacing w:before="0" w:line="247" w:lineRule="exact"/>
              <w:ind w:left="0"/>
            </w:pPr>
            <w:r w:rsidRPr="000B1C6B">
              <w:t xml:space="preserve"> Suzana </w:t>
            </w:r>
            <w:proofErr w:type="spellStart"/>
            <w:r w:rsidRPr="000B1C6B">
              <w:t>Pracaić</w:t>
            </w:r>
            <w:proofErr w:type="spellEnd"/>
          </w:p>
        </w:tc>
      </w:tr>
      <w:tr w:rsidR="00A834C9" w:rsidTr="00271222">
        <w:trPr>
          <w:trHeight w:val="628"/>
        </w:trPr>
        <w:tc>
          <w:tcPr>
            <w:tcW w:w="677" w:type="dxa"/>
            <w:shd w:val="clear" w:color="auto" w:fill="DEEAF6"/>
          </w:tcPr>
          <w:p w:rsidR="00A834C9" w:rsidRPr="000B1C6B" w:rsidRDefault="00A834C9" w:rsidP="00271222">
            <w:pPr>
              <w:pStyle w:val="TableParagraph"/>
              <w:spacing w:before="167"/>
              <w:ind w:left="158"/>
            </w:pPr>
            <w:r w:rsidRPr="000B1C6B">
              <w:t>5.</w:t>
            </w:r>
          </w:p>
        </w:tc>
        <w:tc>
          <w:tcPr>
            <w:tcW w:w="5531" w:type="dxa"/>
            <w:shd w:val="clear" w:color="auto" w:fill="DEEAF6"/>
          </w:tcPr>
          <w:p w:rsidR="00A834C9" w:rsidRPr="000B1C6B" w:rsidRDefault="000B1C6B" w:rsidP="00271222">
            <w:pPr>
              <w:pStyle w:val="TableParagraph"/>
              <w:spacing w:before="0" w:line="271" w:lineRule="exact"/>
              <w:rPr>
                <w:i/>
              </w:rPr>
            </w:pPr>
            <w:r w:rsidRPr="000B1C6B">
              <w:rPr>
                <w:iCs/>
              </w:rPr>
              <w:t>Interkulturalizam u školskoj knjižnici</w:t>
            </w:r>
            <w:r w:rsidRPr="000B1C6B">
              <w:t xml:space="preserve"> (diseminaciju </w:t>
            </w:r>
            <w:proofErr w:type="spellStart"/>
            <w:r w:rsidRPr="000B1C6B">
              <w:t>Erasmus</w:t>
            </w:r>
            <w:proofErr w:type="spellEnd"/>
            <w:r w:rsidRPr="000B1C6B">
              <w:t xml:space="preserve"> projekata </w:t>
            </w:r>
            <w:proofErr w:type="spellStart"/>
            <w:r w:rsidRPr="000B1C6B">
              <w:t>Learning</w:t>
            </w:r>
            <w:proofErr w:type="spellEnd"/>
            <w:r w:rsidRPr="000B1C6B">
              <w:t xml:space="preserve"> </w:t>
            </w:r>
            <w:proofErr w:type="spellStart"/>
            <w:r w:rsidRPr="000B1C6B">
              <w:t>Outside</w:t>
            </w:r>
            <w:proofErr w:type="spellEnd"/>
            <w:r w:rsidRPr="000B1C6B">
              <w:t>-</w:t>
            </w:r>
            <w:proofErr w:type="spellStart"/>
            <w:r w:rsidRPr="000B1C6B">
              <w:t>Vivid</w:t>
            </w:r>
            <w:proofErr w:type="spellEnd"/>
            <w:r w:rsidRPr="000B1C6B">
              <w:t xml:space="preserve"> </w:t>
            </w:r>
            <w:proofErr w:type="spellStart"/>
            <w:r w:rsidRPr="000B1C6B">
              <w:t>Exploration</w:t>
            </w:r>
            <w:proofErr w:type="spellEnd"/>
            <w:r w:rsidRPr="000B1C6B">
              <w:t xml:space="preserve"> i </w:t>
            </w:r>
            <w:proofErr w:type="spellStart"/>
            <w:r w:rsidRPr="000B1C6B">
              <w:t>School</w:t>
            </w:r>
            <w:proofErr w:type="spellEnd"/>
            <w:r w:rsidRPr="000B1C6B">
              <w:t xml:space="preserve"> </w:t>
            </w:r>
            <w:proofErr w:type="spellStart"/>
            <w:r w:rsidRPr="000B1C6B">
              <w:t>Permaculture</w:t>
            </w:r>
            <w:proofErr w:type="spellEnd"/>
            <w:r w:rsidRPr="000B1C6B">
              <w:t xml:space="preserve"> </w:t>
            </w:r>
            <w:proofErr w:type="spellStart"/>
            <w:r w:rsidRPr="000B1C6B">
              <w:t>Garden</w:t>
            </w:r>
            <w:proofErr w:type="spellEnd"/>
            <w:r w:rsidRPr="000B1C6B">
              <w:t xml:space="preserve">)                                                                                        </w:t>
            </w:r>
          </w:p>
        </w:tc>
        <w:tc>
          <w:tcPr>
            <w:tcW w:w="3095" w:type="dxa"/>
            <w:shd w:val="clear" w:color="auto" w:fill="DEEAF6"/>
          </w:tcPr>
          <w:p w:rsidR="00A834C9" w:rsidRPr="000B1C6B" w:rsidRDefault="000B1C6B" w:rsidP="000B1C6B">
            <w:pPr>
              <w:pStyle w:val="TableParagraph"/>
              <w:spacing w:before="167"/>
              <w:ind w:left="0"/>
            </w:pPr>
            <w:r w:rsidRPr="000B1C6B">
              <w:t>Snježana Kovačević</w:t>
            </w:r>
          </w:p>
        </w:tc>
      </w:tr>
      <w:tr w:rsidR="00A834C9" w:rsidTr="00271222">
        <w:trPr>
          <w:trHeight w:val="623"/>
        </w:trPr>
        <w:tc>
          <w:tcPr>
            <w:tcW w:w="677" w:type="dxa"/>
          </w:tcPr>
          <w:p w:rsidR="00A834C9" w:rsidRPr="000B1C6B" w:rsidRDefault="00A834C9" w:rsidP="00271222">
            <w:pPr>
              <w:pStyle w:val="TableParagraph"/>
              <w:spacing w:before="165"/>
              <w:ind w:left="158"/>
            </w:pPr>
            <w:r w:rsidRPr="000B1C6B">
              <w:t>6.</w:t>
            </w:r>
          </w:p>
        </w:tc>
        <w:tc>
          <w:tcPr>
            <w:tcW w:w="5531" w:type="dxa"/>
          </w:tcPr>
          <w:p w:rsidR="00A834C9" w:rsidRPr="000B1C6B" w:rsidRDefault="000B1C6B" w:rsidP="00271222">
            <w:pPr>
              <w:pStyle w:val="TableParagraph"/>
              <w:spacing w:before="151"/>
              <w:rPr>
                <w:i/>
              </w:rPr>
            </w:pPr>
            <w:proofErr w:type="spellStart"/>
            <w:r w:rsidRPr="000B1C6B">
              <w:rPr>
                <w:i/>
              </w:rPr>
              <w:t>Pandemijski</w:t>
            </w:r>
            <w:proofErr w:type="spellEnd"/>
            <w:r w:rsidRPr="000B1C6B">
              <w:rPr>
                <w:i/>
              </w:rPr>
              <w:t xml:space="preserve"> bluz</w:t>
            </w:r>
          </w:p>
        </w:tc>
        <w:tc>
          <w:tcPr>
            <w:tcW w:w="3095" w:type="dxa"/>
          </w:tcPr>
          <w:p w:rsidR="00A834C9" w:rsidRPr="000B1C6B" w:rsidRDefault="000B1C6B" w:rsidP="00271222">
            <w:pPr>
              <w:pStyle w:val="TableParagraph"/>
              <w:spacing w:before="165"/>
              <w:ind w:left="104"/>
            </w:pPr>
            <w:r w:rsidRPr="000B1C6B">
              <w:t xml:space="preserve">Denis </w:t>
            </w:r>
            <w:proofErr w:type="spellStart"/>
            <w:r w:rsidRPr="000B1C6B">
              <w:t>Vincek</w:t>
            </w:r>
            <w:proofErr w:type="spellEnd"/>
          </w:p>
        </w:tc>
      </w:tr>
      <w:tr w:rsidR="00A834C9" w:rsidTr="00271222">
        <w:trPr>
          <w:trHeight w:val="623"/>
        </w:trPr>
        <w:tc>
          <w:tcPr>
            <w:tcW w:w="677" w:type="dxa"/>
            <w:shd w:val="clear" w:color="auto" w:fill="DEEAF6"/>
          </w:tcPr>
          <w:p w:rsidR="00A834C9" w:rsidRPr="000B1C6B" w:rsidRDefault="00A834C9" w:rsidP="00271222">
            <w:pPr>
              <w:pStyle w:val="TableParagraph"/>
              <w:spacing w:before="165"/>
              <w:ind w:left="158"/>
            </w:pPr>
            <w:r w:rsidRPr="000B1C6B">
              <w:t>7.</w:t>
            </w:r>
          </w:p>
        </w:tc>
        <w:tc>
          <w:tcPr>
            <w:tcW w:w="5531" w:type="dxa"/>
            <w:shd w:val="clear" w:color="auto" w:fill="DEEAF6"/>
          </w:tcPr>
          <w:p w:rsidR="00A834C9" w:rsidRPr="000B1C6B" w:rsidRDefault="000B1C6B" w:rsidP="00271222">
            <w:pPr>
              <w:pStyle w:val="TableParagraph"/>
              <w:spacing w:before="154"/>
              <w:rPr>
                <w:i/>
              </w:rPr>
            </w:pPr>
            <w:r w:rsidRPr="000B1C6B">
              <w:t xml:space="preserve">„Naša mala knjižnica“ Ibis grafika                                                                </w:t>
            </w:r>
          </w:p>
        </w:tc>
        <w:tc>
          <w:tcPr>
            <w:tcW w:w="3095" w:type="dxa"/>
            <w:shd w:val="clear" w:color="auto" w:fill="DEEAF6"/>
          </w:tcPr>
          <w:p w:rsidR="00A834C9" w:rsidRPr="000B1C6B" w:rsidRDefault="000B1C6B" w:rsidP="00271222">
            <w:pPr>
              <w:pStyle w:val="TableParagraph"/>
              <w:spacing w:before="165"/>
              <w:ind w:left="104"/>
            </w:pPr>
            <w:r w:rsidRPr="000B1C6B">
              <w:t xml:space="preserve">Valentina </w:t>
            </w:r>
            <w:proofErr w:type="spellStart"/>
            <w:r w:rsidRPr="000B1C6B">
              <w:t>Mokrovčak</w:t>
            </w:r>
            <w:proofErr w:type="spellEnd"/>
          </w:p>
        </w:tc>
      </w:tr>
      <w:tr w:rsidR="000B1C6B" w:rsidTr="00271222">
        <w:trPr>
          <w:trHeight w:val="623"/>
        </w:trPr>
        <w:tc>
          <w:tcPr>
            <w:tcW w:w="677" w:type="dxa"/>
            <w:shd w:val="clear" w:color="auto" w:fill="DEEAF6"/>
          </w:tcPr>
          <w:p w:rsidR="000B1C6B" w:rsidRPr="000B1C6B" w:rsidRDefault="000B1C6B" w:rsidP="00271222">
            <w:pPr>
              <w:pStyle w:val="TableParagraph"/>
              <w:spacing w:before="165"/>
              <w:ind w:left="158"/>
            </w:pPr>
            <w:r w:rsidRPr="000B1C6B">
              <w:t>8.</w:t>
            </w:r>
          </w:p>
        </w:tc>
        <w:tc>
          <w:tcPr>
            <w:tcW w:w="5531" w:type="dxa"/>
            <w:shd w:val="clear" w:color="auto" w:fill="DEEAF6"/>
          </w:tcPr>
          <w:p w:rsidR="000B1C6B" w:rsidRPr="000B1C6B" w:rsidRDefault="000B1C6B" w:rsidP="000B1C6B">
            <w:pPr>
              <w:widowControl/>
              <w:numPr>
                <w:ilvl w:val="0"/>
                <w:numId w:val="3"/>
              </w:numPr>
              <w:autoSpaceDE/>
              <w:autoSpaceDN/>
            </w:pPr>
            <w:r w:rsidRPr="000B1C6B">
              <w:rPr>
                <w:rFonts w:eastAsia="Calibri"/>
                <w:bCs/>
                <w:color w:val="222222"/>
                <w:shd w:val="clear" w:color="auto" w:fill="FFFFFF"/>
                <w:lang w:eastAsia="en-US"/>
              </w:rPr>
              <w:t>Okupljanje,       osnaživanje i preobrazba u Dubrovniku (izvještaj sa 48. Svjetskog kongresa školskih knjižničara</w:t>
            </w:r>
            <w:r w:rsidRPr="000B1C6B">
              <w:rPr>
                <w:rFonts w:eastAsia="Calibri"/>
                <w:color w:val="222222"/>
                <w:shd w:val="clear" w:color="auto" w:fill="FFFFFF"/>
                <w:lang w:eastAsia="en-US"/>
              </w:rPr>
              <w:t xml:space="preserve">)  </w:t>
            </w:r>
          </w:p>
          <w:p w:rsidR="000B1C6B" w:rsidRPr="000B1C6B" w:rsidRDefault="000B1C6B" w:rsidP="00271222">
            <w:pPr>
              <w:pStyle w:val="TableParagraph"/>
              <w:spacing w:before="154"/>
            </w:pPr>
          </w:p>
        </w:tc>
        <w:tc>
          <w:tcPr>
            <w:tcW w:w="3095" w:type="dxa"/>
            <w:shd w:val="clear" w:color="auto" w:fill="DEEAF6"/>
          </w:tcPr>
          <w:p w:rsidR="000B1C6B" w:rsidRPr="000B1C6B" w:rsidRDefault="000B1C6B" w:rsidP="00271222">
            <w:pPr>
              <w:pStyle w:val="TableParagraph"/>
              <w:spacing w:before="165"/>
              <w:ind w:left="104"/>
            </w:pPr>
            <w:r w:rsidRPr="000B1C6B">
              <w:t>Maja Kralj</w:t>
            </w:r>
          </w:p>
        </w:tc>
      </w:tr>
    </w:tbl>
    <w:p w:rsidR="00A834C9" w:rsidRDefault="00A834C9" w:rsidP="00A834C9">
      <w:pPr>
        <w:pStyle w:val="Naslov4"/>
      </w:pPr>
    </w:p>
    <w:p w:rsidR="004F2423" w:rsidRDefault="004F2423" w:rsidP="00A834C9">
      <w:pPr>
        <w:pStyle w:val="Naslov4"/>
      </w:pPr>
    </w:p>
    <w:p w:rsidR="004F2423" w:rsidRDefault="004F2423" w:rsidP="00A834C9">
      <w:pPr>
        <w:pStyle w:val="Naslov4"/>
      </w:pPr>
    </w:p>
    <w:p w:rsidR="004F2423" w:rsidRDefault="004F2423" w:rsidP="00A834C9">
      <w:pPr>
        <w:pStyle w:val="Naslov4"/>
      </w:pPr>
    </w:p>
    <w:p w:rsidR="004F2423" w:rsidRDefault="004F2423" w:rsidP="00A834C9">
      <w:pPr>
        <w:pStyle w:val="Naslov4"/>
      </w:pPr>
    </w:p>
    <w:p w:rsidR="004F2423" w:rsidRDefault="004F2423" w:rsidP="00A834C9">
      <w:pPr>
        <w:pStyle w:val="Naslov4"/>
      </w:pPr>
    </w:p>
    <w:p w:rsidR="004F2423" w:rsidRDefault="004F2423" w:rsidP="004F2423">
      <w:pPr>
        <w:pStyle w:val="Naslov4"/>
        <w:ind w:left="0"/>
        <w:jc w:val="left"/>
      </w:pPr>
      <w:r>
        <w:rPr>
          <w:noProof/>
          <w:lang w:bidi="ar-SA"/>
        </w:rPr>
        <w:drawing>
          <wp:inline distT="0" distB="0" distL="0" distR="0">
            <wp:extent cx="6064250" cy="3680092"/>
            <wp:effectExtent l="0" t="0" r="0" b="0"/>
            <wp:docPr id="13" name="Slika 13" descr="D:\Korisnik_backup\Documents\ŽSV\Donja Stubica, 2. 7. 2020\DSC02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orisnik_backup\Documents\ŽSV\Donja Stubica, 2. 7. 2020\DSC0269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64250" cy="3680092"/>
                    </a:xfrm>
                    <a:prstGeom prst="rect">
                      <a:avLst/>
                    </a:prstGeom>
                    <a:noFill/>
                    <a:ln>
                      <a:noFill/>
                    </a:ln>
                  </pic:spPr>
                </pic:pic>
              </a:graphicData>
            </a:graphic>
          </wp:inline>
        </w:drawing>
      </w:r>
    </w:p>
    <w:p w:rsidR="00A834C9" w:rsidRDefault="00A834C9" w:rsidP="00A834C9">
      <w:pPr>
        <w:pStyle w:val="Naslov4"/>
      </w:pPr>
    </w:p>
    <w:p w:rsidR="00A834C9" w:rsidRDefault="00A834C9" w:rsidP="00A834C9">
      <w:pPr>
        <w:spacing w:before="77"/>
        <w:ind w:left="218"/>
        <w:jc w:val="center"/>
        <w:rPr>
          <w:color w:val="2D74B5"/>
          <w:sz w:val="32"/>
        </w:rPr>
      </w:pPr>
    </w:p>
    <w:p w:rsidR="00A834C9" w:rsidRDefault="00A834C9">
      <w:pPr>
        <w:spacing w:before="77"/>
        <w:ind w:left="218"/>
        <w:rPr>
          <w:color w:val="2D74B5"/>
          <w:sz w:val="32"/>
        </w:rPr>
      </w:pPr>
    </w:p>
    <w:p w:rsidR="003C3FA0" w:rsidRDefault="00A8598D">
      <w:pPr>
        <w:spacing w:before="77"/>
        <w:ind w:left="218"/>
        <w:rPr>
          <w:sz w:val="32"/>
        </w:rPr>
      </w:pPr>
      <w:r>
        <w:rPr>
          <w:color w:val="2D74B5"/>
          <w:sz w:val="32"/>
        </w:rPr>
        <w:t>Predavači</w:t>
      </w:r>
    </w:p>
    <w:p w:rsidR="003C3FA0" w:rsidRDefault="003C3FA0">
      <w:pPr>
        <w:pStyle w:val="Tijeloteksta"/>
        <w:rPr>
          <w:sz w:val="20"/>
        </w:rPr>
      </w:pPr>
    </w:p>
    <w:p w:rsidR="003C3FA0" w:rsidRDefault="003C3FA0">
      <w:pPr>
        <w:pStyle w:val="Tijeloteksta"/>
        <w:spacing w:after="1"/>
        <w:rPr>
          <w:sz w:val="27"/>
        </w:rPr>
      </w:pPr>
    </w:p>
    <w:tbl>
      <w:tblPr>
        <w:tblStyle w:val="TableNormal"/>
        <w:tblW w:w="0" w:type="auto"/>
        <w:tblInd w:w="116"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firstRow="1" w:lastRow="1" w:firstColumn="1" w:lastColumn="1" w:noHBand="0" w:noVBand="0"/>
      </w:tblPr>
      <w:tblGrid>
        <w:gridCol w:w="3853"/>
        <w:gridCol w:w="936"/>
        <w:gridCol w:w="4535"/>
      </w:tblGrid>
      <w:tr w:rsidR="003C3FA0" w:rsidTr="00A3164D">
        <w:trPr>
          <w:trHeight w:val="585"/>
        </w:trPr>
        <w:tc>
          <w:tcPr>
            <w:tcW w:w="3853" w:type="dxa"/>
            <w:tcBorders>
              <w:top w:val="nil"/>
              <w:left w:val="nil"/>
              <w:bottom w:val="nil"/>
              <w:right w:val="nil"/>
            </w:tcBorders>
            <w:shd w:val="clear" w:color="auto" w:fill="FFC000"/>
          </w:tcPr>
          <w:p w:rsidR="003C3FA0" w:rsidRDefault="000121D7">
            <w:pPr>
              <w:pStyle w:val="TableParagraph"/>
              <w:spacing w:before="154"/>
              <w:ind w:left="112"/>
              <w:rPr>
                <w:b/>
                <w:sz w:val="24"/>
              </w:rPr>
            </w:pPr>
            <w:r>
              <w:rPr>
                <w:b/>
                <w:sz w:val="24"/>
              </w:rPr>
              <w:t>Ukupan broj predavanja</w:t>
            </w:r>
            <w:r w:rsidR="004931EF">
              <w:rPr>
                <w:b/>
                <w:sz w:val="24"/>
              </w:rPr>
              <w:t>: 113</w:t>
            </w:r>
            <w:r w:rsidR="00033974">
              <w:rPr>
                <w:b/>
                <w:sz w:val="24"/>
              </w:rPr>
              <w:t xml:space="preserve">                               </w:t>
            </w:r>
          </w:p>
        </w:tc>
        <w:tc>
          <w:tcPr>
            <w:tcW w:w="936" w:type="dxa"/>
            <w:tcBorders>
              <w:top w:val="nil"/>
              <w:left w:val="nil"/>
              <w:bottom w:val="nil"/>
              <w:right w:val="nil"/>
            </w:tcBorders>
            <w:shd w:val="clear" w:color="auto" w:fill="FFC000"/>
          </w:tcPr>
          <w:p w:rsidR="003C3FA0" w:rsidRDefault="00033974">
            <w:pPr>
              <w:pStyle w:val="TableParagraph"/>
              <w:spacing w:before="154"/>
              <w:ind w:left="112"/>
              <w:rPr>
                <w:b/>
                <w:sz w:val="24"/>
              </w:rPr>
            </w:pPr>
            <w:r>
              <w:rPr>
                <w:b/>
                <w:sz w:val="24"/>
              </w:rPr>
              <w:t xml:space="preserve">                                   </w:t>
            </w:r>
          </w:p>
        </w:tc>
        <w:tc>
          <w:tcPr>
            <w:tcW w:w="4535" w:type="dxa"/>
            <w:tcBorders>
              <w:top w:val="nil"/>
              <w:left w:val="nil"/>
              <w:bottom w:val="nil"/>
              <w:right w:val="nil"/>
            </w:tcBorders>
            <w:shd w:val="clear" w:color="auto" w:fill="FFC000"/>
          </w:tcPr>
          <w:p w:rsidR="00033974" w:rsidRDefault="00033974">
            <w:pPr>
              <w:pStyle w:val="TableParagraph"/>
              <w:spacing w:before="0"/>
              <w:ind w:left="0"/>
              <w:rPr>
                <w:rFonts w:ascii="Times New Roman"/>
                <w:sz w:val="24"/>
              </w:rPr>
            </w:pPr>
          </w:p>
          <w:p w:rsidR="003C3FA0" w:rsidRPr="00033974" w:rsidRDefault="00033974" w:rsidP="00033974">
            <w:pPr>
              <w:tabs>
                <w:tab w:val="left" w:pos="1230"/>
              </w:tabs>
              <w:rPr>
                <w:b/>
              </w:rPr>
            </w:pPr>
            <w:r>
              <w:tab/>
            </w:r>
            <w:r w:rsidRPr="00033974">
              <w:rPr>
                <w:b/>
              </w:rPr>
              <w:t xml:space="preserve">                                   Predavači:</w:t>
            </w:r>
          </w:p>
        </w:tc>
      </w:tr>
      <w:tr w:rsidR="003C3FA0" w:rsidTr="00A3164D">
        <w:trPr>
          <w:trHeight w:val="285"/>
        </w:trPr>
        <w:tc>
          <w:tcPr>
            <w:tcW w:w="3853" w:type="dxa"/>
            <w:vMerge w:val="restart"/>
            <w:tcBorders>
              <w:top w:val="nil"/>
            </w:tcBorders>
            <w:shd w:val="clear" w:color="auto" w:fill="FFF1CC"/>
          </w:tcPr>
          <w:p w:rsidR="003C3FA0" w:rsidRDefault="00293BF3">
            <w:pPr>
              <w:pStyle w:val="TableParagraph"/>
              <w:spacing w:before="154"/>
              <w:rPr>
                <w:sz w:val="24"/>
              </w:rPr>
            </w:pPr>
            <w:r>
              <w:rPr>
                <w:sz w:val="24"/>
              </w:rPr>
              <w:t>Knjižničari iz ŽSV-a KZŽ</w:t>
            </w:r>
          </w:p>
        </w:tc>
        <w:tc>
          <w:tcPr>
            <w:tcW w:w="936" w:type="dxa"/>
            <w:vMerge w:val="restart"/>
            <w:tcBorders>
              <w:top w:val="nil"/>
            </w:tcBorders>
            <w:shd w:val="clear" w:color="auto" w:fill="FFF1CC"/>
          </w:tcPr>
          <w:p w:rsidR="003C3FA0" w:rsidRDefault="00E176F2">
            <w:pPr>
              <w:pStyle w:val="TableParagraph"/>
              <w:spacing w:before="154"/>
              <w:rPr>
                <w:b/>
                <w:sz w:val="24"/>
              </w:rPr>
            </w:pPr>
            <w:r>
              <w:rPr>
                <w:b/>
                <w:sz w:val="24"/>
              </w:rPr>
              <w:t xml:space="preserve"> </w:t>
            </w:r>
            <w:r w:rsidR="000121D7">
              <w:rPr>
                <w:b/>
                <w:sz w:val="24"/>
              </w:rPr>
              <w:t>68</w:t>
            </w:r>
          </w:p>
        </w:tc>
        <w:tc>
          <w:tcPr>
            <w:tcW w:w="4535" w:type="dxa"/>
            <w:tcBorders>
              <w:top w:val="nil"/>
            </w:tcBorders>
            <w:shd w:val="clear" w:color="auto" w:fill="FFF1CC"/>
          </w:tcPr>
          <w:p w:rsidR="003C3FA0" w:rsidRDefault="003C3FA0">
            <w:pPr>
              <w:pStyle w:val="TableParagraph"/>
              <w:spacing w:before="5" w:line="260" w:lineRule="exact"/>
              <w:ind w:left="104"/>
              <w:rPr>
                <w:sz w:val="24"/>
              </w:rPr>
            </w:pPr>
          </w:p>
        </w:tc>
      </w:tr>
      <w:tr w:rsidR="003C3FA0" w:rsidTr="00A3164D">
        <w:trPr>
          <w:trHeight w:val="285"/>
        </w:trPr>
        <w:tc>
          <w:tcPr>
            <w:tcW w:w="3853" w:type="dxa"/>
            <w:vMerge/>
            <w:tcBorders>
              <w:top w:val="nil"/>
            </w:tcBorders>
            <w:shd w:val="clear" w:color="auto" w:fill="FFF1CC"/>
          </w:tcPr>
          <w:p w:rsidR="003C3FA0" w:rsidRDefault="003C3FA0">
            <w:pPr>
              <w:rPr>
                <w:sz w:val="2"/>
                <w:szCs w:val="2"/>
              </w:rPr>
            </w:pPr>
          </w:p>
        </w:tc>
        <w:tc>
          <w:tcPr>
            <w:tcW w:w="936" w:type="dxa"/>
            <w:vMerge/>
            <w:tcBorders>
              <w:top w:val="nil"/>
            </w:tcBorders>
            <w:shd w:val="clear" w:color="auto" w:fill="FFF1CC"/>
          </w:tcPr>
          <w:p w:rsidR="003C3FA0" w:rsidRDefault="003C3FA0">
            <w:pPr>
              <w:rPr>
                <w:sz w:val="2"/>
                <w:szCs w:val="2"/>
              </w:rPr>
            </w:pPr>
          </w:p>
        </w:tc>
        <w:tc>
          <w:tcPr>
            <w:tcW w:w="4535" w:type="dxa"/>
            <w:shd w:val="clear" w:color="auto" w:fill="FFF1CC"/>
          </w:tcPr>
          <w:p w:rsidR="003C3FA0" w:rsidRDefault="003C3FA0">
            <w:pPr>
              <w:pStyle w:val="TableParagraph"/>
              <w:spacing w:before="5" w:line="260" w:lineRule="exact"/>
              <w:ind w:left="104"/>
              <w:rPr>
                <w:sz w:val="24"/>
              </w:rPr>
            </w:pPr>
          </w:p>
        </w:tc>
      </w:tr>
      <w:tr w:rsidR="003C3FA0" w:rsidTr="00A3164D">
        <w:trPr>
          <w:trHeight w:val="568"/>
        </w:trPr>
        <w:tc>
          <w:tcPr>
            <w:tcW w:w="3853" w:type="dxa"/>
            <w:shd w:val="clear" w:color="auto" w:fill="FFF1CC"/>
          </w:tcPr>
          <w:p w:rsidR="003C3FA0" w:rsidRDefault="00A8598D">
            <w:pPr>
              <w:pStyle w:val="TableParagraph"/>
              <w:spacing w:before="147"/>
              <w:rPr>
                <w:sz w:val="24"/>
              </w:rPr>
            </w:pPr>
            <w:r>
              <w:rPr>
                <w:sz w:val="24"/>
              </w:rPr>
              <w:t>Knjižničari iz drugih ŽSV-a</w:t>
            </w:r>
          </w:p>
        </w:tc>
        <w:tc>
          <w:tcPr>
            <w:tcW w:w="5471" w:type="dxa"/>
            <w:gridSpan w:val="2"/>
            <w:shd w:val="clear" w:color="auto" w:fill="FFF1CC"/>
          </w:tcPr>
          <w:p w:rsidR="003C3FA0" w:rsidRDefault="000121D7">
            <w:pPr>
              <w:pStyle w:val="TableParagraph"/>
              <w:spacing w:before="147"/>
              <w:rPr>
                <w:b/>
                <w:sz w:val="24"/>
              </w:rPr>
            </w:pPr>
            <w:r>
              <w:rPr>
                <w:b/>
                <w:sz w:val="24"/>
              </w:rPr>
              <w:t xml:space="preserve"> 27</w:t>
            </w:r>
          </w:p>
        </w:tc>
      </w:tr>
      <w:tr w:rsidR="003C3FA0" w:rsidTr="00A3164D">
        <w:trPr>
          <w:trHeight w:val="566"/>
        </w:trPr>
        <w:tc>
          <w:tcPr>
            <w:tcW w:w="3853" w:type="dxa"/>
          </w:tcPr>
          <w:p w:rsidR="003C3FA0" w:rsidRDefault="00A8598D">
            <w:pPr>
              <w:pStyle w:val="TableParagraph"/>
              <w:spacing w:before="144"/>
              <w:rPr>
                <w:sz w:val="24"/>
              </w:rPr>
            </w:pPr>
            <w:r>
              <w:rPr>
                <w:sz w:val="24"/>
              </w:rPr>
              <w:t>Drugi knjižničari</w:t>
            </w:r>
          </w:p>
        </w:tc>
        <w:tc>
          <w:tcPr>
            <w:tcW w:w="5471" w:type="dxa"/>
            <w:gridSpan w:val="2"/>
          </w:tcPr>
          <w:p w:rsidR="000121D7" w:rsidRDefault="005B2EE1" w:rsidP="005B2EE1">
            <w:pPr>
              <w:pStyle w:val="TableParagraph"/>
              <w:spacing w:before="7" w:line="270" w:lineRule="atLeast"/>
              <w:ind w:left="0" w:right="468"/>
              <w:rPr>
                <w:sz w:val="24"/>
              </w:rPr>
            </w:pPr>
            <w:r>
              <w:rPr>
                <w:sz w:val="24"/>
              </w:rPr>
              <w:t xml:space="preserve"> </w:t>
            </w:r>
            <w:r w:rsidR="000121D7">
              <w:rPr>
                <w:sz w:val="24"/>
              </w:rPr>
              <w:t xml:space="preserve">Biserka </w:t>
            </w:r>
            <w:proofErr w:type="spellStart"/>
            <w:r w:rsidR="000121D7">
              <w:rPr>
                <w:sz w:val="24"/>
              </w:rPr>
              <w:t>Šušnjić</w:t>
            </w:r>
            <w:proofErr w:type="spellEnd"/>
            <w:r w:rsidR="000121D7">
              <w:rPr>
                <w:sz w:val="24"/>
              </w:rPr>
              <w:t>, viša savjetnica AZOO</w:t>
            </w:r>
          </w:p>
          <w:p w:rsidR="000121D7" w:rsidRDefault="000121D7">
            <w:pPr>
              <w:pStyle w:val="TableParagraph"/>
              <w:spacing w:before="7" w:line="270" w:lineRule="atLeast"/>
              <w:ind w:right="468"/>
              <w:rPr>
                <w:sz w:val="24"/>
              </w:rPr>
            </w:pPr>
            <w:r>
              <w:rPr>
                <w:sz w:val="24"/>
              </w:rPr>
              <w:t>Ade</w:t>
            </w:r>
            <w:r w:rsidR="005B2EE1">
              <w:rPr>
                <w:sz w:val="24"/>
              </w:rPr>
              <w:t>la Granić, viša savjetnica AZOO (2 predavanja)</w:t>
            </w:r>
          </w:p>
          <w:p w:rsidR="000121D7" w:rsidRDefault="00293BF3">
            <w:pPr>
              <w:pStyle w:val="TableParagraph"/>
              <w:spacing w:before="7" w:line="270" w:lineRule="atLeast"/>
              <w:ind w:right="468"/>
              <w:rPr>
                <w:sz w:val="24"/>
              </w:rPr>
            </w:pPr>
            <w:r>
              <w:rPr>
                <w:sz w:val="24"/>
              </w:rPr>
              <w:t xml:space="preserve">Ilija Pejić, Županijska matična služba </w:t>
            </w:r>
          </w:p>
          <w:p w:rsidR="003C3FA0" w:rsidRDefault="00A3164D" w:rsidP="005B2EE1">
            <w:pPr>
              <w:pStyle w:val="TableParagraph"/>
              <w:spacing w:before="7" w:line="270" w:lineRule="atLeast"/>
              <w:ind w:right="468"/>
              <w:rPr>
                <w:sz w:val="24"/>
              </w:rPr>
            </w:pPr>
            <w:r>
              <w:rPr>
                <w:sz w:val="24"/>
              </w:rPr>
              <w:t>Bjel</w:t>
            </w:r>
            <w:r w:rsidR="005B2EE1">
              <w:rPr>
                <w:sz w:val="24"/>
              </w:rPr>
              <w:t>ovarsko-bilogorske županije</w:t>
            </w:r>
          </w:p>
        </w:tc>
      </w:tr>
      <w:tr w:rsidR="003C3FA0" w:rsidTr="00A3164D">
        <w:trPr>
          <w:trHeight w:val="565"/>
        </w:trPr>
        <w:tc>
          <w:tcPr>
            <w:tcW w:w="3853" w:type="dxa"/>
            <w:shd w:val="clear" w:color="auto" w:fill="FFF1CC"/>
          </w:tcPr>
          <w:p w:rsidR="003C3FA0" w:rsidRDefault="00A8598D">
            <w:pPr>
              <w:pStyle w:val="TableParagraph"/>
              <w:spacing w:before="144"/>
              <w:rPr>
                <w:sz w:val="24"/>
              </w:rPr>
            </w:pPr>
            <w:r>
              <w:rPr>
                <w:sz w:val="24"/>
              </w:rPr>
              <w:t>Predavači iz škola drugog zvanja</w:t>
            </w:r>
          </w:p>
        </w:tc>
        <w:tc>
          <w:tcPr>
            <w:tcW w:w="5471" w:type="dxa"/>
            <w:gridSpan w:val="2"/>
            <w:shd w:val="clear" w:color="auto" w:fill="FFF1CC"/>
          </w:tcPr>
          <w:p w:rsidR="003C3FA0" w:rsidRDefault="00293BF3">
            <w:pPr>
              <w:pStyle w:val="TableParagraph"/>
              <w:spacing w:before="144"/>
              <w:rPr>
                <w:sz w:val="24"/>
              </w:rPr>
            </w:pPr>
            <w:r>
              <w:rPr>
                <w:sz w:val="24"/>
              </w:rPr>
              <w:t>Ankica Krajnik, OŠ Ante Kovačića Zlatar</w:t>
            </w:r>
          </w:p>
        </w:tc>
      </w:tr>
      <w:tr w:rsidR="003C3FA0" w:rsidTr="00A3164D">
        <w:trPr>
          <w:trHeight w:val="568"/>
        </w:trPr>
        <w:tc>
          <w:tcPr>
            <w:tcW w:w="3853" w:type="dxa"/>
          </w:tcPr>
          <w:p w:rsidR="003C3FA0" w:rsidRDefault="00A8598D">
            <w:pPr>
              <w:pStyle w:val="TableParagraph"/>
              <w:spacing w:before="147"/>
              <w:rPr>
                <w:sz w:val="24"/>
              </w:rPr>
            </w:pPr>
            <w:r>
              <w:rPr>
                <w:sz w:val="24"/>
              </w:rPr>
              <w:t>Vanjski predavači</w:t>
            </w:r>
          </w:p>
        </w:tc>
        <w:tc>
          <w:tcPr>
            <w:tcW w:w="5471" w:type="dxa"/>
            <w:gridSpan w:val="2"/>
          </w:tcPr>
          <w:p w:rsidR="005B2EE1" w:rsidRDefault="005B2EE1" w:rsidP="005B2EE1">
            <w:pPr>
              <w:pStyle w:val="TableParagraph"/>
              <w:spacing w:before="7" w:line="270" w:lineRule="atLeast"/>
              <w:ind w:left="0" w:right="468"/>
              <w:rPr>
                <w:sz w:val="24"/>
              </w:rPr>
            </w:pPr>
            <w:r>
              <w:rPr>
                <w:sz w:val="24"/>
              </w:rPr>
              <w:t>Dr. s</w:t>
            </w:r>
            <w:r>
              <w:rPr>
                <w:sz w:val="24"/>
              </w:rPr>
              <w:t>c. Ana Crkvenčić, AZOO</w:t>
            </w:r>
            <w:r w:rsidR="00293BF3">
              <w:rPr>
                <w:sz w:val="24"/>
              </w:rPr>
              <w:t xml:space="preserve"> </w:t>
            </w:r>
          </w:p>
          <w:p w:rsidR="005B2EE1" w:rsidRDefault="005B2EE1" w:rsidP="005B2EE1">
            <w:pPr>
              <w:pStyle w:val="TableParagraph"/>
              <w:spacing w:before="7" w:line="270" w:lineRule="atLeast"/>
              <w:ind w:right="468"/>
              <w:rPr>
                <w:sz w:val="24"/>
              </w:rPr>
            </w:pPr>
            <w:r>
              <w:rPr>
                <w:sz w:val="24"/>
              </w:rPr>
              <w:t xml:space="preserve">Dr. sc. Karol </w:t>
            </w:r>
            <w:proofErr w:type="spellStart"/>
            <w:r>
              <w:rPr>
                <w:sz w:val="24"/>
              </w:rPr>
              <w:t>Visinko</w:t>
            </w:r>
            <w:proofErr w:type="spellEnd"/>
            <w:r>
              <w:rPr>
                <w:sz w:val="24"/>
              </w:rPr>
              <w:t>, Sveučilište u Rijeci</w:t>
            </w:r>
          </w:p>
          <w:p w:rsidR="005B2EE1" w:rsidRDefault="005B2EE1" w:rsidP="005B2EE1">
            <w:pPr>
              <w:pStyle w:val="TableParagraph"/>
              <w:spacing w:before="7" w:line="270" w:lineRule="atLeast"/>
              <w:ind w:right="468"/>
              <w:rPr>
                <w:sz w:val="24"/>
              </w:rPr>
            </w:pPr>
            <w:r>
              <w:rPr>
                <w:sz w:val="24"/>
              </w:rPr>
              <w:t>Dr. sc. Marina Gabelica, Učiteljski fakultet u Zagrebu</w:t>
            </w:r>
          </w:p>
          <w:p w:rsidR="005B2EE1" w:rsidRDefault="005B2EE1" w:rsidP="005B2EE1">
            <w:pPr>
              <w:pStyle w:val="TableParagraph"/>
              <w:spacing w:before="7" w:line="270" w:lineRule="atLeast"/>
              <w:ind w:right="468"/>
              <w:rPr>
                <w:sz w:val="24"/>
              </w:rPr>
            </w:pPr>
            <w:r>
              <w:rPr>
                <w:sz w:val="24"/>
              </w:rPr>
              <w:t xml:space="preserve">Dragica </w:t>
            </w:r>
            <w:proofErr w:type="spellStart"/>
            <w:r>
              <w:rPr>
                <w:sz w:val="24"/>
              </w:rPr>
              <w:t>Dada</w:t>
            </w:r>
            <w:proofErr w:type="spellEnd"/>
            <w:r>
              <w:rPr>
                <w:sz w:val="24"/>
              </w:rPr>
              <w:t xml:space="preserve"> Modrić i Andreja </w:t>
            </w:r>
            <w:proofErr w:type="spellStart"/>
            <w:r>
              <w:rPr>
                <w:sz w:val="24"/>
              </w:rPr>
              <w:t>Krenek</w:t>
            </w:r>
            <w:proofErr w:type="spellEnd"/>
            <w:r>
              <w:rPr>
                <w:sz w:val="24"/>
              </w:rPr>
              <w:t>, Muzej Turopolja</w:t>
            </w:r>
          </w:p>
          <w:p w:rsidR="003C3FA0" w:rsidRDefault="00293BF3" w:rsidP="00A3164D">
            <w:pPr>
              <w:pStyle w:val="TableParagraph"/>
              <w:spacing w:before="10" w:line="270" w:lineRule="atLeast"/>
              <w:ind w:left="0" w:right="226"/>
              <w:rPr>
                <w:sz w:val="24"/>
              </w:rPr>
            </w:pPr>
            <w:r>
              <w:rPr>
                <w:sz w:val="24"/>
              </w:rPr>
              <w:t>Dr.</w:t>
            </w:r>
            <w:r w:rsidR="00A3164D">
              <w:rPr>
                <w:sz w:val="24"/>
              </w:rPr>
              <w:t xml:space="preserve"> sc. Mirela Horvatin, Ministarstvo kulture</w:t>
            </w:r>
          </w:p>
          <w:p w:rsidR="005B2EE1" w:rsidRDefault="00521D41" w:rsidP="00A3164D">
            <w:pPr>
              <w:pStyle w:val="TableParagraph"/>
              <w:spacing w:before="10" w:line="270" w:lineRule="atLeast"/>
              <w:ind w:left="0" w:right="-194"/>
              <w:rPr>
                <w:sz w:val="24"/>
              </w:rPr>
            </w:pPr>
            <w:r>
              <w:rPr>
                <w:sz w:val="24"/>
              </w:rPr>
              <w:t>Dr.</w:t>
            </w:r>
            <w:r w:rsidR="00A3164D">
              <w:rPr>
                <w:sz w:val="24"/>
              </w:rPr>
              <w:t xml:space="preserve"> sc. Ivana </w:t>
            </w:r>
            <w:proofErr w:type="spellStart"/>
            <w:r w:rsidR="00A3164D">
              <w:rPr>
                <w:sz w:val="24"/>
              </w:rPr>
              <w:t>Kurtović</w:t>
            </w:r>
            <w:proofErr w:type="spellEnd"/>
            <w:r w:rsidR="00A3164D">
              <w:rPr>
                <w:sz w:val="24"/>
              </w:rPr>
              <w:t xml:space="preserve"> </w:t>
            </w:r>
            <w:proofErr w:type="spellStart"/>
            <w:r>
              <w:rPr>
                <w:sz w:val="24"/>
              </w:rPr>
              <w:t>Budja</w:t>
            </w:r>
            <w:proofErr w:type="spellEnd"/>
            <w:r w:rsidR="00A3164D">
              <w:rPr>
                <w:sz w:val="24"/>
              </w:rPr>
              <w:t>, Institut za hrvatski jezik i jezikoslovlje</w:t>
            </w:r>
          </w:p>
          <w:p w:rsidR="00A3164D" w:rsidRDefault="00A3164D" w:rsidP="00A3164D">
            <w:pPr>
              <w:pStyle w:val="TableParagraph"/>
              <w:spacing w:before="10" w:line="270" w:lineRule="atLeast"/>
              <w:ind w:left="0" w:right="-194"/>
              <w:rPr>
                <w:sz w:val="24"/>
              </w:rPr>
            </w:pPr>
            <w:r>
              <w:rPr>
                <w:sz w:val="24"/>
              </w:rPr>
              <w:lastRenderedPageBreak/>
              <w:t xml:space="preserve">  Biserka Draganić, Matica hrvatska</w:t>
            </w:r>
          </w:p>
          <w:p w:rsidR="00A3164D" w:rsidRDefault="00A3164D" w:rsidP="00A3164D">
            <w:pPr>
              <w:pStyle w:val="TableParagraph"/>
              <w:spacing w:before="10" w:line="270" w:lineRule="atLeast"/>
              <w:ind w:left="0" w:right="-194"/>
              <w:rPr>
                <w:sz w:val="24"/>
              </w:rPr>
            </w:pPr>
            <w:r>
              <w:rPr>
                <w:sz w:val="24"/>
              </w:rPr>
              <w:t xml:space="preserve">  Danko </w:t>
            </w:r>
            <w:proofErr w:type="spellStart"/>
            <w:r>
              <w:rPr>
                <w:sz w:val="24"/>
              </w:rPr>
              <w:t>Tkalec</w:t>
            </w:r>
            <w:proofErr w:type="spellEnd"/>
            <w:r>
              <w:rPr>
                <w:sz w:val="24"/>
              </w:rPr>
              <w:t>, Point d.o.o.</w:t>
            </w:r>
            <w:r w:rsidR="005B2EE1">
              <w:rPr>
                <w:sz w:val="24"/>
              </w:rPr>
              <w:t>, Varaždin</w:t>
            </w:r>
          </w:p>
          <w:p w:rsidR="00A3164D" w:rsidRDefault="00A3164D" w:rsidP="00A3164D">
            <w:pPr>
              <w:pStyle w:val="TableParagraph"/>
              <w:spacing w:before="10" w:line="270" w:lineRule="atLeast"/>
              <w:ind w:left="0" w:right="-194"/>
              <w:rPr>
                <w:sz w:val="24"/>
              </w:rPr>
            </w:pPr>
            <w:r>
              <w:rPr>
                <w:sz w:val="24"/>
              </w:rPr>
              <w:t xml:space="preserve">  Dobrila </w:t>
            </w:r>
            <w:proofErr w:type="spellStart"/>
            <w:r>
              <w:rPr>
                <w:sz w:val="24"/>
              </w:rPr>
              <w:t>Zvonarek</w:t>
            </w:r>
            <w:proofErr w:type="spellEnd"/>
            <w:r>
              <w:rPr>
                <w:sz w:val="24"/>
              </w:rPr>
              <w:t>, Nacionalna i sveučilišna knjižnica</w:t>
            </w:r>
          </w:p>
          <w:p w:rsidR="00A3164D" w:rsidRDefault="00A3164D" w:rsidP="00A3164D">
            <w:pPr>
              <w:pStyle w:val="TableParagraph"/>
              <w:spacing w:before="10" w:line="270" w:lineRule="atLeast"/>
              <w:ind w:left="0" w:right="-194"/>
              <w:rPr>
                <w:sz w:val="24"/>
              </w:rPr>
            </w:pPr>
            <w:r>
              <w:rPr>
                <w:sz w:val="24"/>
              </w:rPr>
              <w:t xml:space="preserve">  Dinka </w:t>
            </w:r>
            <w:proofErr w:type="spellStart"/>
            <w:r>
              <w:rPr>
                <w:sz w:val="24"/>
              </w:rPr>
              <w:t>Juričić</w:t>
            </w:r>
            <w:proofErr w:type="spellEnd"/>
            <w:r>
              <w:rPr>
                <w:sz w:val="24"/>
              </w:rPr>
              <w:t>, Školska knjiga</w:t>
            </w:r>
          </w:p>
          <w:p w:rsidR="00A3164D" w:rsidRDefault="00A3164D" w:rsidP="00A3164D">
            <w:pPr>
              <w:pStyle w:val="TableParagraph"/>
              <w:spacing w:before="10" w:line="270" w:lineRule="atLeast"/>
              <w:ind w:left="0" w:right="-194"/>
              <w:rPr>
                <w:sz w:val="24"/>
              </w:rPr>
            </w:pPr>
            <w:r>
              <w:rPr>
                <w:sz w:val="24"/>
              </w:rPr>
              <w:t xml:space="preserve">  Dubravka Vidović, Društvo Marije Jurić Zagorke</w:t>
            </w:r>
          </w:p>
          <w:p w:rsidR="005B2EE1" w:rsidRDefault="005B2EE1" w:rsidP="00A3164D">
            <w:pPr>
              <w:pStyle w:val="TableParagraph"/>
              <w:spacing w:before="10" w:line="270" w:lineRule="atLeast"/>
              <w:ind w:left="0" w:right="-194"/>
              <w:rPr>
                <w:sz w:val="24"/>
              </w:rPr>
            </w:pPr>
            <w:r>
              <w:rPr>
                <w:sz w:val="24"/>
              </w:rPr>
              <w:t xml:space="preserve">Dr. sc. Igor </w:t>
            </w:r>
            <w:proofErr w:type="spellStart"/>
            <w:r>
              <w:rPr>
                <w:sz w:val="24"/>
              </w:rPr>
              <w:t>Kanižaj</w:t>
            </w:r>
            <w:proofErr w:type="spellEnd"/>
            <w:r>
              <w:rPr>
                <w:sz w:val="24"/>
              </w:rPr>
              <w:t>, Fakultet političkih znanosti, Zagreb</w:t>
            </w:r>
          </w:p>
        </w:tc>
      </w:tr>
    </w:tbl>
    <w:p w:rsidR="003C3FA0" w:rsidRDefault="003C3FA0">
      <w:pPr>
        <w:pStyle w:val="Tijeloteksta"/>
        <w:rPr>
          <w:sz w:val="36"/>
        </w:rPr>
      </w:pPr>
    </w:p>
    <w:p w:rsidR="003C3FA0" w:rsidRDefault="00A8598D">
      <w:pPr>
        <w:spacing w:before="279"/>
        <w:ind w:left="218"/>
        <w:rPr>
          <w:sz w:val="32"/>
        </w:rPr>
      </w:pPr>
      <w:bookmarkStart w:id="5" w:name="_bookmark5"/>
      <w:bookmarkStart w:id="6" w:name="_bookmark6"/>
      <w:bookmarkEnd w:id="5"/>
      <w:bookmarkEnd w:id="6"/>
      <w:r>
        <w:rPr>
          <w:color w:val="2D74B5"/>
          <w:sz w:val="32"/>
        </w:rPr>
        <w:t>Nazočnost na skupovima</w:t>
      </w:r>
      <w:r w:rsidR="008E2507">
        <w:rPr>
          <w:color w:val="2D74B5"/>
          <w:sz w:val="32"/>
        </w:rPr>
        <w:t xml:space="preserve"> ŽSV-a:</w:t>
      </w:r>
    </w:p>
    <w:p w:rsidR="003C3FA0" w:rsidRDefault="003C3FA0">
      <w:pPr>
        <w:pStyle w:val="Tijeloteksta"/>
        <w:rPr>
          <w:sz w:val="20"/>
        </w:rPr>
      </w:pPr>
    </w:p>
    <w:p w:rsidR="003C3FA0" w:rsidRDefault="003C3FA0">
      <w:pPr>
        <w:pStyle w:val="Tijeloteksta"/>
        <w:spacing w:before="6"/>
        <w:rPr>
          <w:sz w:val="21"/>
        </w:rPr>
      </w:pPr>
    </w:p>
    <w:tbl>
      <w:tblPr>
        <w:tblStyle w:val="TableNormal"/>
        <w:tblW w:w="0" w:type="auto"/>
        <w:tblInd w:w="115" w:type="dxa"/>
        <w:tblLayout w:type="fixed"/>
        <w:tblLook w:val="01E0" w:firstRow="1" w:lastRow="1" w:firstColumn="1" w:lastColumn="1" w:noHBand="0" w:noVBand="0"/>
      </w:tblPr>
      <w:tblGrid>
        <w:gridCol w:w="1711"/>
        <w:gridCol w:w="2364"/>
        <w:gridCol w:w="1288"/>
        <w:gridCol w:w="2291"/>
      </w:tblGrid>
      <w:tr w:rsidR="004B209F" w:rsidTr="00EB27F8">
        <w:trPr>
          <w:trHeight w:val="818"/>
        </w:trPr>
        <w:tc>
          <w:tcPr>
            <w:tcW w:w="1711" w:type="dxa"/>
            <w:tcBorders>
              <w:bottom w:val="single" w:sz="4" w:space="0" w:color="FFFFFF"/>
            </w:tcBorders>
            <w:shd w:val="clear" w:color="auto" w:fill="EC7C30"/>
          </w:tcPr>
          <w:p w:rsidR="004B209F" w:rsidRDefault="004B209F">
            <w:pPr>
              <w:pStyle w:val="TableParagraph"/>
              <w:spacing w:before="135"/>
              <w:ind w:left="103" w:right="350"/>
              <w:rPr>
                <w:b/>
                <w:sz w:val="24"/>
              </w:rPr>
            </w:pPr>
            <w:r>
              <w:rPr>
                <w:b/>
                <w:color w:val="FFFFFF"/>
                <w:sz w:val="24"/>
              </w:rPr>
              <w:t>Nadnevak skupa</w:t>
            </w:r>
          </w:p>
        </w:tc>
        <w:tc>
          <w:tcPr>
            <w:tcW w:w="2364" w:type="dxa"/>
            <w:tcBorders>
              <w:bottom w:val="single" w:sz="4" w:space="0" w:color="FFFFFF"/>
            </w:tcBorders>
            <w:shd w:val="clear" w:color="auto" w:fill="EC7C30"/>
          </w:tcPr>
          <w:p w:rsidR="004B209F" w:rsidRDefault="004B209F">
            <w:pPr>
              <w:pStyle w:val="TableParagraph"/>
              <w:spacing w:before="0" w:line="271" w:lineRule="exact"/>
              <w:ind w:left="108"/>
              <w:rPr>
                <w:b/>
                <w:sz w:val="24"/>
              </w:rPr>
            </w:pPr>
            <w:r>
              <w:rPr>
                <w:b/>
                <w:color w:val="FFFFFF"/>
                <w:sz w:val="24"/>
              </w:rPr>
              <w:t>Broj</w:t>
            </w:r>
          </w:p>
          <w:p w:rsidR="004B209F" w:rsidRDefault="004B209F">
            <w:pPr>
              <w:pStyle w:val="TableParagraph"/>
              <w:spacing w:before="3" w:line="272" w:lineRule="exact"/>
              <w:ind w:left="108" w:right="155"/>
              <w:rPr>
                <w:b/>
                <w:sz w:val="24"/>
              </w:rPr>
            </w:pPr>
            <w:r>
              <w:rPr>
                <w:b/>
                <w:color w:val="FFFFFF"/>
                <w:sz w:val="24"/>
              </w:rPr>
              <w:t>prisutnih knjižničara</w:t>
            </w:r>
          </w:p>
        </w:tc>
        <w:tc>
          <w:tcPr>
            <w:tcW w:w="1288" w:type="dxa"/>
            <w:tcBorders>
              <w:bottom w:val="single" w:sz="4" w:space="0" w:color="FFFFFF"/>
            </w:tcBorders>
            <w:shd w:val="clear" w:color="auto" w:fill="EC7C30"/>
          </w:tcPr>
          <w:p w:rsidR="004B209F" w:rsidRDefault="004B209F">
            <w:pPr>
              <w:pStyle w:val="TableParagraph"/>
              <w:spacing w:before="10"/>
              <w:ind w:left="0"/>
              <w:rPr>
                <w:sz w:val="23"/>
              </w:rPr>
            </w:pPr>
          </w:p>
          <w:p w:rsidR="004B209F" w:rsidRDefault="004B209F">
            <w:pPr>
              <w:pStyle w:val="TableParagraph"/>
              <w:spacing w:before="0"/>
              <w:ind w:left="88" w:right="87"/>
              <w:jc w:val="center"/>
              <w:rPr>
                <w:b/>
                <w:sz w:val="24"/>
              </w:rPr>
            </w:pPr>
            <w:r>
              <w:rPr>
                <w:b/>
                <w:color w:val="FFFFFF"/>
                <w:sz w:val="24"/>
              </w:rPr>
              <w:t>postotak</w:t>
            </w:r>
          </w:p>
        </w:tc>
        <w:tc>
          <w:tcPr>
            <w:tcW w:w="2291" w:type="dxa"/>
            <w:tcBorders>
              <w:bottom w:val="single" w:sz="4" w:space="0" w:color="FFFFFF"/>
            </w:tcBorders>
            <w:shd w:val="clear" w:color="auto" w:fill="EC7C30"/>
          </w:tcPr>
          <w:p w:rsidR="004B209F" w:rsidRDefault="004B209F">
            <w:pPr>
              <w:pStyle w:val="TableParagraph"/>
              <w:spacing w:before="0" w:line="271" w:lineRule="exact"/>
              <w:rPr>
                <w:b/>
                <w:color w:val="FFFFFF"/>
                <w:sz w:val="24"/>
              </w:rPr>
            </w:pPr>
          </w:p>
        </w:tc>
      </w:tr>
      <w:tr w:rsidR="008E2507" w:rsidTr="00EB27F8">
        <w:trPr>
          <w:trHeight w:val="451"/>
        </w:trPr>
        <w:tc>
          <w:tcPr>
            <w:tcW w:w="1711" w:type="dxa"/>
            <w:tcBorders>
              <w:top w:val="single" w:sz="4" w:space="0" w:color="FFFFFF"/>
              <w:bottom w:val="single" w:sz="6" w:space="0" w:color="FFFFFF"/>
              <w:right w:val="single" w:sz="4" w:space="0" w:color="FFFFFF"/>
            </w:tcBorders>
            <w:shd w:val="clear" w:color="auto" w:fill="EC7C30"/>
          </w:tcPr>
          <w:p w:rsidR="008E2507" w:rsidRDefault="00AC7B58">
            <w:pPr>
              <w:pStyle w:val="TableParagraph"/>
              <w:ind w:left="103"/>
              <w:rPr>
                <w:b/>
                <w:color w:val="FFFFFF"/>
                <w:sz w:val="24"/>
              </w:rPr>
            </w:pPr>
            <w:r>
              <w:rPr>
                <w:b/>
                <w:color w:val="FFFFFF"/>
                <w:sz w:val="24"/>
              </w:rPr>
              <w:t>17. 3. 2015.</w:t>
            </w:r>
          </w:p>
        </w:tc>
        <w:tc>
          <w:tcPr>
            <w:tcW w:w="2364" w:type="dxa"/>
            <w:tcBorders>
              <w:top w:val="single" w:sz="4" w:space="0" w:color="FFFFFF"/>
              <w:left w:val="single" w:sz="4" w:space="0" w:color="FFFFFF"/>
              <w:bottom w:val="single" w:sz="6" w:space="0" w:color="FFFFFF"/>
            </w:tcBorders>
            <w:shd w:val="clear" w:color="auto" w:fill="F7C9AC"/>
          </w:tcPr>
          <w:p w:rsidR="008E2507" w:rsidRDefault="00AC7B58">
            <w:pPr>
              <w:pStyle w:val="TableParagraph"/>
              <w:ind w:left="1014" w:right="1018"/>
              <w:jc w:val="center"/>
              <w:rPr>
                <w:sz w:val="24"/>
              </w:rPr>
            </w:pPr>
            <w:r>
              <w:rPr>
                <w:sz w:val="24"/>
              </w:rPr>
              <w:t>20</w:t>
            </w:r>
          </w:p>
        </w:tc>
        <w:tc>
          <w:tcPr>
            <w:tcW w:w="1288" w:type="dxa"/>
            <w:tcBorders>
              <w:top w:val="single" w:sz="4" w:space="0" w:color="FFFFFF"/>
              <w:bottom w:val="single" w:sz="6" w:space="0" w:color="FFFFFF"/>
            </w:tcBorders>
            <w:shd w:val="clear" w:color="auto" w:fill="F7C9AC"/>
          </w:tcPr>
          <w:p w:rsidR="008E2507" w:rsidRDefault="005C3D6D">
            <w:pPr>
              <w:pStyle w:val="TableParagraph"/>
              <w:ind w:left="88" w:right="87"/>
              <w:jc w:val="center"/>
              <w:rPr>
                <w:sz w:val="24"/>
              </w:rPr>
            </w:pPr>
            <w:r>
              <w:rPr>
                <w:sz w:val="24"/>
              </w:rPr>
              <w:t>68,96 %</w:t>
            </w:r>
          </w:p>
        </w:tc>
        <w:tc>
          <w:tcPr>
            <w:tcW w:w="2291" w:type="dxa"/>
            <w:tcBorders>
              <w:top w:val="single" w:sz="4" w:space="0" w:color="FFFFFF"/>
              <w:bottom w:val="single" w:sz="6" w:space="0" w:color="FFFFFF"/>
            </w:tcBorders>
            <w:shd w:val="clear" w:color="auto" w:fill="F7C9AC"/>
          </w:tcPr>
          <w:p w:rsidR="008E2507" w:rsidRDefault="008E2507">
            <w:pPr>
              <w:pStyle w:val="TableParagraph"/>
              <w:ind w:left="999" w:right="1000"/>
              <w:jc w:val="center"/>
              <w:rPr>
                <w:sz w:val="24"/>
              </w:rPr>
            </w:pPr>
          </w:p>
        </w:tc>
      </w:tr>
      <w:tr w:rsidR="005C3D6D" w:rsidTr="00EB27F8">
        <w:trPr>
          <w:trHeight w:val="451"/>
        </w:trPr>
        <w:tc>
          <w:tcPr>
            <w:tcW w:w="1711" w:type="dxa"/>
            <w:tcBorders>
              <w:top w:val="single" w:sz="4" w:space="0" w:color="FFFFFF"/>
              <w:bottom w:val="single" w:sz="6" w:space="0" w:color="FFFFFF"/>
              <w:right w:val="single" w:sz="4" w:space="0" w:color="FFFFFF"/>
            </w:tcBorders>
            <w:shd w:val="clear" w:color="auto" w:fill="EC7C30"/>
          </w:tcPr>
          <w:p w:rsidR="005C3D6D" w:rsidRDefault="005C3D6D" w:rsidP="005C3D6D">
            <w:pPr>
              <w:pStyle w:val="TableParagraph"/>
              <w:rPr>
                <w:b/>
                <w:color w:val="FFFFFF"/>
                <w:sz w:val="24"/>
              </w:rPr>
            </w:pPr>
            <w:r>
              <w:rPr>
                <w:b/>
                <w:color w:val="FFFFFF"/>
                <w:sz w:val="24"/>
              </w:rPr>
              <w:t>5. 11. 2015.</w:t>
            </w:r>
          </w:p>
        </w:tc>
        <w:tc>
          <w:tcPr>
            <w:tcW w:w="2364" w:type="dxa"/>
            <w:tcBorders>
              <w:top w:val="single" w:sz="4" w:space="0" w:color="FFFFFF"/>
              <w:left w:val="single" w:sz="4" w:space="0" w:color="FFFFFF"/>
              <w:bottom w:val="single" w:sz="6" w:space="0" w:color="FFFFFF"/>
            </w:tcBorders>
            <w:shd w:val="clear" w:color="auto" w:fill="F7C9AC"/>
          </w:tcPr>
          <w:p w:rsidR="005C3D6D" w:rsidRDefault="005C3D6D">
            <w:pPr>
              <w:pStyle w:val="TableParagraph"/>
              <w:ind w:left="1014" w:right="1018"/>
              <w:jc w:val="center"/>
              <w:rPr>
                <w:sz w:val="24"/>
              </w:rPr>
            </w:pPr>
            <w:r>
              <w:rPr>
                <w:sz w:val="24"/>
              </w:rPr>
              <w:t>20</w:t>
            </w:r>
          </w:p>
        </w:tc>
        <w:tc>
          <w:tcPr>
            <w:tcW w:w="1288" w:type="dxa"/>
            <w:tcBorders>
              <w:top w:val="single" w:sz="4" w:space="0" w:color="FFFFFF"/>
              <w:bottom w:val="single" w:sz="6" w:space="0" w:color="FFFFFF"/>
            </w:tcBorders>
            <w:shd w:val="clear" w:color="auto" w:fill="F7C9AC"/>
          </w:tcPr>
          <w:p w:rsidR="005C3D6D" w:rsidRDefault="005C3D6D">
            <w:pPr>
              <w:pStyle w:val="TableParagraph"/>
              <w:ind w:left="88" w:right="87"/>
              <w:jc w:val="center"/>
              <w:rPr>
                <w:sz w:val="24"/>
              </w:rPr>
            </w:pPr>
            <w:r>
              <w:rPr>
                <w:sz w:val="24"/>
              </w:rPr>
              <w:t>68,96 %</w:t>
            </w:r>
          </w:p>
        </w:tc>
        <w:tc>
          <w:tcPr>
            <w:tcW w:w="2291" w:type="dxa"/>
            <w:tcBorders>
              <w:top w:val="single" w:sz="4" w:space="0" w:color="FFFFFF"/>
              <w:bottom w:val="single" w:sz="6" w:space="0" w:color="FFFFFF"/>
            </w:tcBorders>
            <w:shd w:val="clear" w:color="auto" w:fill="F7C9AC"/>
          </w:tcPr>
          <w:p w:rsidR="005C3D6D" w:rsidRDefault="005C3D6D">
            <w:pPr>
              <w:pStyle w:val="TableParagraph"/>
              <w:ind w:left="999" w:right="1000"/>
              <w:jc w:val="center"/>
              <w:rPr>
                <w:sz w:val="24"/>
              </w:rPr>
            </w:pPr>
          </w:p>
        </w:tc>
      </w:tr>
      <w:tr w:rsidR="005C3D6D" w:rsidTr="00EB27F8">
        <w:trPr>
          <w:trHeight w:val="451"/>
        </w:trPr>
        <w:tc>
          <w:tcPr>
            <w:tcW w:w="1711" w:type="dxa"/>
            <w:tcBorders>
              <w:top w:val="single" w:sz="4" w:space="0" w:color="FFFFFF"/>
              <w:bottom w:val="single" w:sz="6" w:space="0" w:color="FFFFFF"/>
              <w:right w:val="single" w:sz="4" w:space="0" w:color="FFFFFF"/>
            </w:tcBorders>
            <w:shd w:val="clear" w:color="auto" w:fill="EC7C30"/>
          </w:tcPr>
          <w:p w:rsidR="005C3D6D" w:rsidRDefault="005C3D6D" w:rsidP="005C3D6D">
            <w:pPr>
              <w:pStyle w:val="TableParagraph"/>
              <w:rPr>
                <w:b/>
                <w:color w:val="FFFFFF"/>
                <w:sz w:val="24"/>
              </w:rPr>
            </w:pPr>
            <w:r>
              <w:rPr>
                <w:b/>
                <w:color w:val="FFFFFF"/>
                <w:sz w:val="24"/>
              </w:rPr>
              <w:t>15. 3. 2016.</w:t>
            </w:r>
          </w:p>
        </w:tc>
        <w:tc>
          <w:tcPr>
            <w:tcW w:w="2364" w:type="dxa"/>
            <w:tcBorders>
              <w:top w:val="single" w:sz="4" w:space="0" w:color="FFFFFF"/>
              <w:left w:val="single" w:sz="4" w:space="0" w:color="FFFFFF"/>
              <w:bottom w:val="single" w:sz="6" w:space="0" w:color="FFFFFF"/>
            </w:tcBorders>
            <w:shd w:val="clear" w:color="auto" w:fill="F7C9AC"/>
          </w:tcPr>
          <w:p w:rsidR="005C3D6D" w:rsidRDefault="005C3D6D">
            <w:pPr>
              <w:pStyle w:val="TableParagraph"/>
              <w:ind w:left="1014" w:right="1018"/>
              <w:jc w:val="center"/>
              <w:rPr>
                <w:sz w:val="24"/>
              </w:rPr>
            </w:pPr>
            <w:r>
              <w:rPr>
                <w:sz w:val="24"/>
              </w:rPr>
              <w:t>22</w:t>
            </w:r>
          </w:p>
        </w:tc>
        <w:tc>
          <w:tcPr>
            <w:tcW w:w="1288" w:type="dxa"/>
            <w:tcBorders>
              <w:top w:val="single" w:sz="4" w:space="0" w:color="FFFFFF"/>
              <w:bottom w:val="single" w:sz="6" w:space="0" w:color="FFFFFF"/>
            </w:tcBorders>
            <w:shd w:val="clear" w:color="auto" w:fill="F7C9AC"/>
          </w:tcPr>
          <w:p w:rsidR="005C3D6D" w:rsidRDefault="005C3D6D">
            <w:pPr>
              <w:pStyle w:val="TableParagraph"/>
              <w:ind w:left="88" w:right="87"/>
              <w:jc w:val="center"/>
              <w:rPr>
                <w:sz w:val="24"/>
              </w:rPr>
            </w:pPr>
            <w:r>
              <w:rPr>
                <w:sz w:val="24"/>
              </w:rPr>
              <w:t>75,86 %</w:t>
            </w:r>
          </w:p>
        </w:tc>
        <w:tc>
          <w:tcPr>
            <w:tcW w:w="2291" w:type="dxa"/>
            <w:tcBorders>
              <w:top w:val="single" w:sz="4" w:space="0" w:color="FFFFFF"/>
              <w:bottom w:val="single" w:sz="6" w:space="0" w:color="FFFFFF"/>
            </w:tcBorders>
            <w:shd w:val="clear" w:color="auto" w:fill="F7C9AC"/>
          </w:tcPr>
          <w:p w:rsidR="005C3D6D" w:rsidRDefault="005C3D6D">
            <w:pPr>
              <w:pStyle w:val="TableParagraph"/>
              <w:ind w:left="999" w:right="1000"/>
              <w:jc w:val="center"/>
              <w:rPr>
                <w:sz w:val="24"/>
              </w:rPr>
            </w:pPr>
          </w:p>
        </w:tc>
      </w:tr>
      <w:tr w:rsidR="005C3D6D" w:rsidTr="00EB27F8">
        <w:trPr>
          <w:trHeight w:val="451"/>
        </w:trPr>
        <w:tc>
          <w:tcPr>
            <w:tcW w:w="1711" w:type="dxa"/>
            <w:tcBorders>
              <w:top w:val="single" w:sz="4" w:space="0" w:color="FFFFFF"/>
              <w:bottom w:val="single" w:sz="6" w:space="0" w:color="FFFFFF"/>
              <w:right w:val="single" w:sz="4" w:space="0" w:color="FFFFFF"/>
            </w:tcBorders>
            <w:shd w:val="clear" w:color="auto" w:fill="EC7C30"/>
          </w:tcPr>
          <w:p w:rsidR="005C3D6D" w:rsidRDefault="005C3D6D" w:rsidP="005C3D6D">
            <w:pPr>
              <w:pStyle w:val="TableParagraph"/>
              <w:rPr>
                <w:b/>
                <w:color w:val="FFFFFF"/>
                <w:sz w:val="24"/>
              </w:rPr>
            </w:pPr>
            <w:r>
              <w:rPr>
                <w:b/>
                <w:color w:val="FFFFFF"/>
                <w:sz w:val="24"/>
              </w:rPr>
              <w:t>3. 11. 2016.</w:t>
            </w:r>
          </w:p>
        </w:tc>
        <w:tc>
          <w:tcPr>
            <w:tcW w:w="2364" w:type="dxa"/>
            <w:tcBorders>
              <w:top w:val="single" w:sz="4" w:space="0" w:color="FFFFFF"/>
              <w:left w:val="single" w:sz="4" w:space="0" w:color="FFFFFF"/>
              <w:bottom w:val="single" w:sz="6" w:space="0" w:color="FFFFFF"/>
            </w:tcBorders>
            <w:shd w:val="clear" w:color="auto" w:fill="F7C9AC"/>
          </w:tcPr>
          <w:p w:rsidR="005C3D6D" w:rsidRDefault="005C3D6D">
            <w:pPr>
              <w:pStyle w:val="TableParagraph"/>
              <w:ind w:left="1014" w:right="1018"/>
              <w:jc w:val="center"/>
              <w:rPr>
                <w:sz w:val="24"/>
              </w:rPr>
            </w:pPr>
            <w:r>
              <w:rPr>
                <w:sz w:val="24"/>
              </w:rPr>
              <w:t>21</w:t>
            </w:r>
          </w:p>
        </w:tc>
        <w:tc>
          <w:tcPr>
            <w:tcW w:w="1288" w:type="dxa"/>
            <w:tcBorders>
              <w:top w:val="single" w:sz="4" w:space="0" w:color="FFFFFF"/>
              <w:bottom w:val="single" w:sz="6" w:space="0" w:color="FFFFFF"/>
            </w:tcBorders>
            <w:shd w:val="clear" w:color="auto" w:fill="F7C9AC"/>
          </w:tcPr>
          <w:p w:rsidR="005C3D6D" w:rsidRDefault="005C3D6D">
            <w:pPr>
              <w:pStyle w:val="TableParagraph"/>
              <w:ind w:left="88" w:right="87"/>
              <w:jc w:val="center"/>
              <w:rPr>
                <w:sz w:val="24"/>
              </w:rPr>
            </w:pPr>
            <w:r>
              <w:rPr>
                <w:sz w:val="24"/>
              </w:rPr>
              <w:t>72,41 %</w:t>
            </w:r>
          </w:p>
        </w:tc>
        <w:tc>
          <w:tcPr>
            <w:tcW w:w="2291" w:type="dxa"/>
            <w:tcBorders>
              <w:top w:val="single" w:sz="4" w:space="0" w:color="FFFFFF"/>
              <w:bottom w:val="single" w:sz="6" w:space="0" w:color="FFFFFF"/>
            </w:tcBorders>
            <w:shd w:val="clear" w:color="auto" w:fill="F7C9AC"/>
          </w:tcPr>
          <w:p w:rsidR="005C3D6D" w:rsidRDefault="005C3D6D">
            <w:pPr>
              <w:pStyle w:val="TableParagraph"/>
              <w:ind w:left="999" w:right="1000"/>
              <w:jc w:val="center"/>
              <w:rPr>
                <w:sz w:val="24"/>
              </w:rPr>
            </w:pPr>
          </w:p>
        </w:tc>
      </w:tr>
      <w:tr w:rsidR="005C3D6D" w:rsidTr="00EB27F8">
        <w:trPr>
          <w:trHeight w:val="451"/>
        </w:trPr>
        <w:tc>
          <w:tcPr>
            <w:tcW w:w="1711" w:type="dxa"/>
            <w:tcBorders>
              <w:top w:val="single" w:sz="4" w:space="0" w:color="FFFFFF"/>
              <w:bottom w:val="single" w:sz="6" w:space="0" w:color="FFFFFF"/>
              <w:right w:val="single" w:sz="4" w:space="0" w:color="FFFFFF"/>
            </w:tcBorders>
            <w:shd w:val="clear" w:color="auto" w:fill="EC7C30"/>
          </w:tcPr>
          <w:p w:rsidR="005C3D6D" w:rsidRDefault="005C3D6D" w:rsidP="005C3D6D">
            <w:pPr>
              <w:pStyle w:val="TableParagraph"/>
              <w:rPr>
                <w:b/>
                <w:color w:val="FFFFFF"/>
                <w:sz w:val="24"/>
              </w:rPr>
            </w:pPr>
            <w:r>
              <w:rPr>
                <w:b/>
                <w:color w:val="FFFFFF"/>
                <w:sz w:val="24"/>
              </w:rPr>
              <w:t>14. 3. 2017.</w:t>
            </w:r>
          </w:p>
        </w:tc>
        <w:tc>
          <w:tcPr>
            <w:tcW w:w="2364" w:type="dxa"/>
            <w:tcBorders>
              <w:top w:val="single" w:sz="4" w:space="0" w:color="FFFFFF"/>
              <w:left w:val="single" w:sz="4" w:space="0" w:color="FFFFFF"/>
              <w:bottom w:val="single" w:sz="6" w:space="0" w:color="FFFFFF"/>
            </w:tcBorders>
            <w:shd w:val="clear" w:color="auto" w:fill="F7C9AC"/>
          </w:tcPr>
          <w:p w:rsidR="005C3D6D" w:rsidRDefault="005C3D6D">
            <w:pPr>
              <w:pStyle w:val="TableParagraph"/>
              <w:ind w:left="1014" w:right="1018"/>
              <w:jc w:val="center"/>
              <w:rPr>
                <w:sz w:val="24"/>
              </w:rPr>
            </w:pPr>
            <w:r>
              <w:rPr>
                <w:sz w:val="24"/>
              </w:rPr>
              <w:t>15</w:t>
            </w:r>
          </w:p>
        </w:tc>
        <w:tc>
          <w:tcPr>
            <w:tcW w:w="1288" w:type="dxa"/>
            <w:tcBorders>
              <w:top w:val="single" w:sz="4" w:space="0" w:color="FFFFFF"/>
              <w:bottom w:val="single" w:sz="6" w:space="0" w:color="FFFFFF"/>
            </w:tcBorders>
            <w:shd w:val="clear" w:color="auto" w:fill="F7C9AC"/>
          </w:tcPr>
          <w:p w:rsidR="005C3D6D" w:rsidRDefault="005C3D6D">
            <w:pPr>
              <w:pStyle w:val="TableParagraph"/>
              <w:ind w:left="88" w:right="87"/>
              <w:jc w:val="center"/>
              <w:rPr>
                <w:sz w:val="24"/>
              </w:rPr>
            </w:pPr>
            <w:r>
              <w:rPr>
                <w:sz w:val="24"/>
              </w:rPr>
              <w:t>51,72 %</w:t>
            </w:r>
          </w:p>
        </w:tc>
        <w:tc>
          <w:tcPr>
            <w:tcW w:w="2291" w:type="dxa"/>
            <w:tcBorders>
              <w:top w:val="single" w:sz="4" w:space="0" w:color="FFFFFF"/>
              <w:bottom w:val="single" w:sz="6" w:space="0" w:color="FFFFFF"/>
            </w:tcBorders>
            <w:shd w:val="clear" w:color="auto" w:fill="F7C9AC"/>
          </w:tcPr>
          <w:p w:rsidR="005C3D6D" w:rsidRDefault="005C3D6D">
            <w:pPr>
              <w:pStyle w:val="TableParagraph"/>
              <w:ind w:left="999" w:right="1000"/>
              <w:jc w:val="center"/>
              <w:rPr>
                <w:sz w:val="24"/>
              </w:rPr>
            </w:pPr>
          </w:p>
        </w:tc>
      </w:tr>
      <w:tr w:rsidR="004B209F" w:rsidTr="00EB27F8">
        <w:trPr>
          <w:trHeight w:val="451"/>
        </w:trPr>
        <w:tc>
          <w:tcPr>
            <w:tcW w:w="1711" w:type="dxa"/>
            <w:tcBorders>
              <w:top w:val="single" w:sz="4" w:space="0" w:color="FFFFFF"/>
              <w:bottom w:val="single" w:sz="6" w:space="0" w:color="FFFFFF"/>
              <w:right w:val="single" w:sz="4" w:space="0" w:color="FFFFFF"/>
            </w:tcBorders>
            <w:shd w:val="clear" w:color="auto" w:fill="EC7C30"/>
          </w:tcPr>
          <w:p w:rsidR="004B209F" w:rsidRDefault="004B209F">
            <w:pPr>
              <w:pStyle w:val="TableParagraph"/>
              <w:ind w:left="103"/>
              <w:rPr>
                <w:b/>
                <w:sz w:val="24"/>
              </w:rPr>
            </w:pPr>
            <w:r>
              <w:rPr>
                <w:b/>
                <w:color w:val="FFFFFF"/>
                <w:sz w:val="24"/>
              </w:rPr>
              <w:t>24. 10. 2017.</w:t>
            </w:r>
          </w:p>
        </w:tc>
        <w:tc>
          <w:tcPr>
            <w:tcW w:w="2364" w:type="dxa"/>
            <w:tcBorders>
              <w:top w:val="single" w:sz="4" w:space="0" w:color="FFFFFF"/>
              <w:left w:val="single" w:sz="4" w:space="0" w:color="FFFFFF"/>
              <w:bottom w:val="single" w:sz="6" w:space="0" w:color="FFFFFF"/>
            </w:tcBorders>
            <w:shd w:val="clear" w:color="auto" w:fill="F7C9AC"/>
          </w:tcPr>
          <w:p w:rsidR="004B209F" w:rsidRDefault="004B209F">
            <w:pPr>
              <w:pStyle w:val="TableParagraph"/>
              <w:ind w:left="1014" w:right="1018"/>
              <w:jc w:val="center"/>
              <w:rPr>
                <w:sz w:val="24"/>
              </w:rPr>
            </w:pPr>
            <w:r>
              <w:rPr>
                <w:sz w:val="24"/>
              </w:rPr>
              <w:t>21</w:t>
            </w:r>
          </w:p>
        </w:tc>
        <w:tc>
          <w:tcPr>
            <w:tcW w:w="1288" w:type="dxa"/>
            <w:tcBorders>
              <w:top w:val="single" w:sz="4" w:space="0" w:color="FFFFFF"/>
              <w:bottom w:val="single" w:sz="6" w:space="0" w:color="FFFFFF"/>
            </w:tcBorders>
            <w:shd w:val="clear" w:color="auto" w:fill="F7C9AC"/>
          </w:tcPr>
          <w:p w:rsidR="004B209F" w:rsidRDefault="008E189A">
            <w:pPr>
              <w:pStyle w:val="TableParagraph"/>
              <w:ind w:left="88" w:right="87"/>
              <w:jc w:val="center"/>
              <w:rPr>
                <w:sz w:val="24"/>
              </w:rPr>
            </w:pPr>
            <w:r>
              <w:rPr>
                <w:sz w:val="24"/>
              </w:rPr>
              <w:t>72,41</w:t>
            </w:r>
            <w:r w:rsidR="004B209F">
              <w:rPr>
                <w:sz w:val="24"/>
              </w:rPr>
              <w:t xml:space="preserve"> %</w:t>
            </w:r>
          </w:p>
        </w:tc>
        <w:tc>
          <w:tcPr>
            <w:tcW w:w="2291" w:type="dxa"/>
            <w:tcBorders>
              <w:top w:val="single" w:sz="4" w:space="0" w:color="FFFFFF"/>
              <w:bottom w:val="single" w:sz="6" w:space="0" w:color="FFFFFF"/>
            </w:tcBorders>
            <w:shd w:val="clear" w:color="auto" w:fill="F7C9AC"/>
          </w:tcPr>
          <w:p w:rsidR="004B209F" w:rsidRDefault="004B209F">
            <w:pPr>
              <w:pStyle w:val="TableParagraph"/>
              <w:ind w:left="999" w:right="1000"/>
              <w:jc w:val="center"/>
              <w:rPr>
                <w:sz w:val="24"/>
              </w:rPr>
            </w:pPr>
          </w:p>
        </w:tc>
      </w:tr>
      <w:tr w:rsidR="004B209F" w:rsidTr="00EB27F8">
        <w:trPr>
          <w:trHeight w:val="451"/>
        </w:trPr>
        <w:tc>
          <w:tcPr>
            <w:tcW w:w="1711" w:type="dxa"/>
            <w:tcBorders>
              <w:top w:val="single" w:sz="6" w:space="0" w:color="FFFFFF"/>
              <w:bottom w:val="single" w:sz="4" w:space="0" w:color="FFFFFF"/>
              <w:right w:val="single" w:sz="4" w:space="0" w:color="FFFFFF"/>
            </w:tcBorders>
            <w:shd w:val="clear" w:color="auto" w:fill="EC7C30"/>
          </w:tcPr>
          <w:p w:rsidR="004B209F" w:rsidRDefault="004B209F">
            <w:pPr>
              <w:pStyle w:val="TableParagraph"/>
              <w:spacing w:before="85"/>
              <w:ind w:left="103"/>
              <w:rPr>
                <w:b/>
                <w:sz w:val="24"/>
              </w:rPr>
            </w:pPr>
            <w:r>
              <w:rPr>
                <w:b/>
                <w:color w:val="FFFFFF"/>
                <w:sz w:val="24"/>
              </w:rPr>
              <w:t>16. 5. 2018.</w:t>
            </w:r>
          </w:p>
        </w:tc>
        <w:tc>
          <w:tcPr>
            <w:tcW w:w="2364" w:type="dxa"/>
            <w:tcBorders>
              <w:top w:val="single" w:sz="6" w:space="0" w:color="FFFFFF"/>
              <w:left w:val="single" w:sz="4" w:space="0" w:color="FFFFFF"/>
              <w:bottom w:val="single" w:sz="4" w:space="0" w:color="FFFFFF"/>
            </w:tcBorders>
            <w:shd w:val="clear" w:color="auto" w:fill="FAE3D4"/>
          </w:tcPr>
          <w:p w:rsidR="004B209F" w:rsidRDefault="004B209F" w:rsidP="004B209F">
            <w:pPr>
              <w:pStyle w:val="TableParagraph"/>
              <w:spacing w:before="85"/>
              <w:ind w:left="1015" w:right="1018"/>
              <w:rPr>
                <w:sz w:val="24"/>
              </w:rPr>
            </w:pPr>
            <w:r>
              <w:rPr>
                <w:sz w:val="24"/>
              </w:rPr>
              <w:t>25</w:t>
            </w:r>
          </w:p>
        </w:tc>
        <w:tc>
          <w:tcPr>
            <w:tcW w:w="1288" w:type="dxa"/>
            <w:tcBorders>
              <w:top w:val="single" w:sz="6" w:space="0" w:color="FFFFFF"/>
              <w:bottom w:val="single" w:sz="4" w:space="0" w:color="FFFFFF"/>
            </w:tcBorders>
            <w:shd w:val="clear" w:color="auto" w:fill="FAE3D4"/>
          </w:tcPr>
          <w:p w:rsidR="004B209F" w:rsidRDefault="005D2C0A">
            <w:pPr>
              <w:pStyle w:val="TableParagraph"/>
              <w:spacing w:before="85"/>
              <w:ind w:left="88" w:right="87"/>
              <w:jc w:val="center"/>
              <w:rPr>
                <w:sz w:val="24"/>
              </w:rPr>
            </w:pPr>
            <w:r>
              <w:rPr>
                <w:sz w:val="24"/>
              </w:rPr>
              <w:t>86,20</w:t>
            </w:r>
            <w:r w:rsidR="004B209F">
              <w:rPr>
                <w:sz w:val="24"/>
              </w:rPr>
              <w:t xml:space="preserve"> %</w:t>
            </w:r>
          </w:p>
        </w:tc>
        <w:tc>
          <w:tcPr>
            <w:tcW w:w="2291" w:type="dxa"/>
            <w:tcBorders>
              <w:top w:val="single" w:sz="6" w:space="0" w:color="FFFFFF"/>
              <w:bottom w:val="single" w:sz="4" w:space="0" w:color="FFFFFF"/>
            </w:tcBorders>
            <w:shd w:val="clear" w:color="auto" w:fill="FAE3D4"/>
          </w:tcPr>
          <w:p w:rsidR="004B209F" w:rsidRDefault="004B209F">
            <w:pPr>
              <w:pStyle w:val="TableParagraph"/>
              <w:spacing w:before="85"/>
              <w:ind w:left="999" w:right="1000"/>
              <w:jc w:val="center"/>
              <w:rPr>
                <w:sz w:val="24"/>
              </w:rPr>
            </w:pPr>
          </w:p>
        </w:tc>
      </w:tr>
      <w:tr w:rsidR="004B209F" w:rsidTr="00EB27F8">
        <w:trPr>
          <w:trHeight w:val="453"/>
        </w:trPr>
        <w:tc>
          <w:tcPr>
            <w:tcW w:w="1711" w:type="dxa"/>
            <w:tcBorders>
              <w:top w:val="single" w:sz="4" w:space="0" w:color="FFFFFF"/>
              <w:bottom w:val="single" w:sz="4" w:space="0" w:color="FFFFFF"/>
              <w:right w:val="single" w:sz="4" w:space="0" w:color="FFFFFF"/>
            </w:tcBorders>
            <w:shd w:val="clear" w:color="auto" w:fill="EC7C30"/>
          </w:tcPr>
          <w:p w:rsidR="004B209F" w:rsidRDefault="005C3D6D">
            <w:pPr>
              <w:pStyle w:val="TableParagraph"/>
              <w:ind w:left="103"/>
              <w:rPr>
                <w:b/>
                <w:sz w:val="24"/>
              </w:rPr>
            </w:pPr>
            <w:r>
              <w:rPr>
                <w:b/>
                <w:color w:val="FFFFFF"/>
                <w:sz w:val="24"/>
              </w:rPr>
              <w:t>9. 11</w:t>
            </w:r>
            <w:r w:rsidR="004B209F">
              <w:rPr>
                <w:b/>
                <w:color w:val="FFFFFF"/>
                <w:sz w:val="24"/>
              </w:rPr>
              <w:t>. 2018.</w:t>
            </w:r>
          </w:p>
        </w:tc>
        <w:tc>
          <w:tcPr>
            <w:tcW w:w="2364" w:type="dxa"/>
            <w:tcBorders>
              <w:top w:val="single" w:sz="4" w:space="0" w:color="FFFFFF"/>
              <w:left w:val="single" w:sz="4" w:space="0" w:color="FFFFFF"/>
              <w:bottom w:val="single" w:sz="4" w:space="0" w:color="FFFFFF"/>
            </w:tcBorders>
            <w:shd w:val="clear" w:color="auto" w:fill="F7C9AC"/>
          </w:tcPr>
          <w:p w:rsidR="004B209F" w:rsidRDefault="005C3D6D" w:rsidP="008E189A">
            <w:pPr>
              <w:pStyle w:val="TableParagraph"/>
              <w:ind w:left="1018" w:right="1018"/>
              <w:rPr>
                <w:sz w:val="24"/>
              </w:rPr>
            </w:pPr>
            <w:r>
              <w:rPr>
                <w:sz w:val="24"/>
              </w:rPr>
              <w:t>17</w:t>
            </w:r>
          </w:p>
        </w:tc>
        <w:tc>
          <w:tcPr>
            <w:tcW w:w="1288" w:type="dxa"/>
            <w:tcBorders>
              <w:top w:val="single" w:sz="4" w:space="0" w:color="FFFFFF"/>
              <w:bottom w:val="single" w:sz="4" w:space="0" w:color="FFFFFF"/>
            </w:tcBorders>
            <w:shd w:val="clear" w:color="auto" w:fill="F7C9AC"/>
          </w:tcPr>
          <w:p w:rsidR="004B209F" w:rsidRDefault="004B209F">
            <w:pPr>
              <w:pStyle w:val="TableParagraph"/>
              <w:ind w:left="87" w:right="87"/>
              <w:jc w:val="center"/>
              <w:rPr>
                <w:sz w:val="24"/>
              </w:rPr>
            </w:pPr>
            <w:r>
              <w:rPr>
                <w:sz w:val="24"/>
              </w:rPr>
              <w:t xml:space="preserve"> </w:t>
            </w:r>
            <w:r w:rsidR="005C3D6D">
              <w:rPr>
                <w:sz w:val="24"/>
              </w:rPr>
              <w:t>58,62</w:t>
            </w:r>
            <w:r w:rsidR="005D2C0A">
              <w:rPr>
                <w:sz w:val="24"/>
              </w:rPr>
              <w:t xml:space="preserve"> </w:t>
            </w:r>
            <w:r>
              <w:rPr>
                <w:sz w:val="24"/>
              </w:rPr>
              <w:t>%</w:t>
            </w:r>
          </w:p>
        </w:tc>
        <w:tc>
          <w:tcPr>
            <w:tcW w:w="2291" w:type="dxa"/>
            <w:tcBorders>
              <w:top w:val="single" w:sz="4" w:space="0" w:color="FFFFFF"/>
              <w:bottom w:val="single" w:sz="4" w:space="0" w:color="FFFFFF"/>
            </w:tcBorders>
            <w:shd w:val="clear" w:color="auto" w:fill="F7C9AC"/>
          </w:tcPr>
          <w:p w:rsidR="004B209F" w:rsidRDefault="004B209F">
            <w:pPr>
              <w:pStyle w:val="TableParagraph"/>
              <w:ind w:left="0" w:right="1"/>
              <w:jc w:val="center"/>
              <w:rPr>
                <w:sz w:val="24"/>
              </w:rPr>
            </w:pPr>
          </w:p>
        </w:tc>
      </w:tr>
      <w:tr w:rsidR="005C3D6D" w:rsidTr="00EB27F8">
        <w:trPr>
          <w:trHeight w:val="453"/>
        </w:trPr>
        <w:tc>
          <w:tcPr>
            <w:tcW w:w="1711" w:type="dxa"/>
            <w:tcBorders>
              <w:top w:val="single" w:sz="4" w:space="0" w:color="FFFFFF"/>
              <w:bottom w:val="single" w:sz="4" w:space="0" w:color="FFFFFF"/>
              <w:right w:val="single" w:sz="4" w:space="0" w:color="FFFFFF"/>
            </w:tcBorders>
            <w:shd w:val="clear" w:color="auto" w:fill="EC7C30"/>
          </w:tcPr>
          <w:p w:rsidR="005C3D6D" w:rsidRDefault="005C3D6D">
            <w:pPr>
              <w:pStyle w:val="TableParagraph"/>
              <w:ind w:left="103"/>
              <w:rPr>
                <w:b/>
                <w:color w:val="FFFFFF"/>
                <w:sz w:val="24"/>
              </w:rPr>
            </w:pPr>
            <w:r>
              <w:rPr>
                <w:b/>
                <w:color w:val="FFFFFF"/>
                <w:sz w:val="24"/>
              </w:rPr>
              <w:t>15. 3. 2019.</w:t>
            </w:r>
          </w:p>
        </w:tc>
        <w:tc>
          <w:tcPr>
            <w:tcW w:w="2364" w:type="dxa"/>
            <w:tcBorders>
              <w:top w:val="single" w:sz="4" w:space="0" w:color="FFFFFF"/>
              <w:left w:val="single" w:sz="4" w:space="0" w:color="FFFFFF"/>
              <w:bottom w:val="single" w:sz="4" w:space="0" w:color="FFFFFF"/>
            </w:tcBorders>
            <w:shd w:val="clear" w:color="auto" w:fill="F7C9AC"/>
          </w:tcPr>
          <w:p w:rsidR="005C3D6D" w:rsidRDefault="005C3D6D" w:rsidP="008E189A">
            <w:pPr>
              <w:pStyle w:val="TableParagraph"/>
              <w:ind w:left="1018" w:right="1018"/>
              <w:rPr>
                <w:sz w:val="24"/>
              </w:rPr>
            </w:pPr>
            <w:r>
              <w:rPr>
                <w:sz w:val="24"/>
              </w:rPr>
              <w:t>19</w:t>
            </w:r>
          </w:p>
        </w:tc>
        <w:tc>
          <w:tcPr>
            <w:tcW w:w="1288" w:type="dxa"/>
            <w:tcBorders>
              <w:top w:val="single" w:sz="4" w:space="0" w:color="FFFFFF"/>
              <w:bottom w:val="single" w:sz="4" w:space="0" w:color="FFFFFF"/>
            </w:tcBorders>
            <w:shd w:val="clear" w:color="auto" w:fill="F7C9AC"/>
          </w:tcPr>
          <w:p w:rsidR="005C3D6D" w:rsidRDefault="005C3D6D">
            <w:pPr>
              <w:pStyle w:val="TableParagraph"/>
              <w:ind w:left="87" w:right="87"/>
              <w:jc w:val="center"/>
              <w:rPr>
                <w:sz w:val="24"/>
              </w:rPr>
            </w:pPr>
            <w:r>
              <w:rPr>
                <w:sz w:val="24"/>
              </w:rPr>
              <w:t>65,51</w:t>
            </w:r>
            <w:r w:rsidR="000A05EB">
              <w:rPr>
                <w:sz w:val="24"/>
              </w:rPr>
              <w:t xml:space="preserve"> %</w:t>
            </w:r>
          </w:p>
        </w:tc>
        <w:tc>
          <w:tcPr>
            <w:tcW w:w="2291" w:type="dxa"/>
            <w:tcBorders>
              <w:top w:val="single" w:sz="4" w:space="0" w:color="FFFFFF"/>
              <w:bottom w:val="single" w:sz="4" w:space="0" w:color="FFFFFF"/>
            </w:tcBorders>
            <w:shd w:val="clear" w:color="auto" w:fill="F7C9AC"/>
          </w:tcPr>
          <w:p w:rsidR="005C3D6D" w:rsidRDefault="005C3D6D">
            <w:pPr>
              <w:pStyle w:val="TableParagraph"/>
              <w:ind w:left="0" w:right="1"/>
              <w:jc w:val="center"/>
              <w:rPr>
                <w:sz w:val="24"/>
              </w:rPr>
            </w:pPr>
          </w:p>
        </w:tc>
      </w:tr>
      <w:tr w:rsidR="005C3D6D" w:rsidTr="00EB27F8">
        <w:trPr>
          <w:trHeight w:val="453"/>
        </w:trPr>
        <w:tc>
          <w:tcPr>
            <w:tcW w:w="1711" w:type="dxa"/>
            <w:tcBorders>
              <w:top w:val="single" w:sz="4" w:space="0" w:color="FFFFFF"/>
              <w:bottom w:val="single" w:sz="4" w:space="0" w:color="FFFFFF"/>
              <w:right w:val="single" w:sz="4" w:space="0" w:color="FFFFFF"/>
            </w:tcBorders>
            <w:shd w:val="clear" w:color="auto" w:fill="EC7C30"/>
          </w:tcPr>
          <w:p w:rsidR="005C3D6D" w:rsidRDefault="000A05EB" w:rsidP="000A05EB">
            <w:pPr>
              <w:pStyle w:val="TableParagraph"/>
              <w:numPr>
                <w:ilvl w:val="0"/>
                <w:numId w:val="5"/>
              </w:numPr>
              <w:rPr>
                <w:b/>
                <w:color w:val="FFFFFF"/>
                <w:sz w:val="24"/>
              </w:rPr>
            </w:pPr>
            <w:r>
              <w:rPr>
                <w:b/>
                <w:color w:val="FFFFFF"/>
                <w:sz w:val="24"/>
              </w:rPr>
              <w:t>10. 2019.</w:t>
            </w:r>
          </w:p>
        </w:tc>
        <w:tc>
          <w:tcPr>
            <w:tcW w:w="2364" w:type="dxa"/>
            <w:tcBorders>
              <w:top w:val="single" w:sz="4" w:space="0" w:color="FFFFFF"/>
              <w:left w:val="single" w:sz="4" w:space="0" w:color="FFFFFF"/>
              <w:bottom w:val="single" w:sz="4" w:space="0" w:color="FFFFFF"/>
            </w:tcBorders>
            <w:shd w:val="clear" w:color="auto" w:fill="F7C9AC"/>
          </w:tcPr>
          <w:p w:rsidR="005C3D6D" w:rsidRDefault="000A05EB" w:rsidP="008E189A">
            <w:pPr>
              <w:pStyle w:val="TableParagraph"/>
              <w:ind w:left="1018" w:right="1018"/>
              <w:rPr>
                <w:sz w:val="24"/>
              </w:rPr>
            </w:pPr>
            <w:r>
              <w:rPr>
                <w:sz w:val="24"/>
              </w:rPr>
              <w:t>17</w:t>
            </w:r>
          </w:p>
        </w:tc>
        <w:tc>
          <w:tcPr>
            <w:tcW w:w="1288" w:type="dxa"/>
            <w:tcBorders>
              <w:top w:val="single" w:sz="4" w:space="0" w:color="FFFFFF"/>
              <w:bottom w:val="single" w:sz="4" w:space="0" w:color="FFFFFF"/>
            </w:tcBorders>
            <w:shd w:val="clear" w:color="auto" w:fill="F7C9AC"/>
          </w:tcPr>
          <w:p w:rsidR="005C3D6D" w:rsidRDefault="000A05EB">
            <w:pPr>
              <w:pStyle w:val="TableParagraph"/>
              <w:ind w:left="87" w:right="87"/>
              <w:jc w:val="center"/>
              <w:rPr>
                <w:sz w:val="24"/>
              </w:rPr>
            </w:pPr>
            <w:r>
              <w:rPr>
                <w:sz w:val="24"/>
              </w:rPr>
              <w:t>58,62 %</w:t>
            </w:r>
          </w:p>
        </w:tc>
        <w:tc>
          <w:tcPr>
            <w:tcW w:w="2291" w:type="dxa"/>
            <w:tcBorders>
              <w:top w:val="single" w:sz="4" w:space="0" w:color="FFFFFF"/>
              <w:bottom w:val="single" w:sz="4" w:space="0" w:color="FFFFFF"/>
            </w:tcBorders>
            <w:shd w:val="clear" w:color="auto" w:fill="F7C9AC"/>
          </w:tcPr>
          <w:p w:rsidR="005C3D6D" w:rsidRDefault="005C3D6D">
            <w:pPr>
              <w:pStyle w:val="TableParagraph"/>
              <w:ind w:left="0" w:right="1"/>
              <w:jc w:val="center"/>
              <w:rPr>
                <w:sz w:val="24"/>
              </w:rPr>
            </w:pPr>
          </w:p>
        </w:tc>
      </w:tr>
      <w:tr w:rsidR="000A05EB" w:rsidTr="00EB27F8">
        <w:trPr>
          <w:trHeight w:val="453"/>
        </w:trPr>
        <w:tc>
          <w:tcPr>
            <w:tcW w:w="1711" w:type="dxa"/>
            <w:tcBorders>
              <w:top w:val="single" w:sz="4" w:space="0" w:color="FFFFFF"/>
              <w:bottom w:val="single" w:sz="4" w:space="0" w:color="FFFFFF"/>
              <w:right w:val="single" w:sz="4" w:space="0" w:color="FFFFFF"/>
            </w:tcBorders>
            <w:shd w:val="clear" w:color="auto" w:fill="EC7C30"/>
          </w:tcPr>
          <w:p w:rsidR="000A05EB" w:rsidRDefault="000A05EB" w:rsidP="000A05EB">
            <w:pPr>
              <w:pStyle w:val="TableParagraph"/>
              <w:numPr>
                <w:ilvl w:val="0"/>
                <w:numId w:val="6"/>
              </w:numPr>
              <w:rPr>
                <w:b/>
                <w:color w:val="FFFFFF"/>
                <w:sz w:val="24"/>
              </w:rPr>
            </w:pPr>
            <w:r>
              <w:rPr>
                <w:b/>
                <w:color w:val="FFFFFF"/>
                <w:sz w:val="24"/>
              </w:rPr>
              <w:t>5. 2020.</w:t>
            </w:r>
          </w:p>
        </w:tc>
        <w:tc>
          <w:tcPr>
            <w:tcW w:w="2364" w:type="dxa"/>
            <w:tcBorders>
              <w:top w:val="single" w:sz="4" w:space="0" w:color="FFFFFF"/>
              <w:left w:val="single" w:sz="4" w:space="0" w:color="FFFFFF"/>
              <w:bottom w:val="single" w:sz="4" w:space="0" w:color="FFFFFF"/>
            </w:tcBorders>
            <w:shd w:val="clear" w:color="auto" w:fill="F7C9AC"/>
          </w:tcPr>
          <w:p w:rsidR="000A05EB" w:rsidRDefault="000A05EB" w:rsidP="008E189A">
            <w:pPr>
              <w:pStyle w:val="TableParagraph"/>
              <w:ind w:left="1018" w:right="1018"/>
              <w:rPr>
                <w:sz w:val="24"/>
              </w:rPr>
            </w:pPr>
            <w:r>
              <w:rPr>
                <w:sz w:val="24"/>
              </w:rPr>
              <w:t>24</w:t>
            </w:r>
          </w:p>
        </w:tc>
        <w:tc>
          <w:tcPr>
            <w:tcW w:w="1288" w:type="dxa"/>
            <w:tcBorders>
              <w:top w:val="single" w:sz="4" w:space="0" w:color="FFFFFF"/>
              <w:bottom w:val="single" w:sz="4" w:space="0" w:color="FFFFFF"/>
            </w:tcBorders>
            <w:shd w:val="clear" w:color="auto" w:fill="F7C9AC"/>
          </w:tcPr>
          <w:p w:rsidR="000A05EB" w:rsidRDefault="000A05EB">
            <w:pPr>
              <w:pStyle w:val="TableParagraph"/>
              <w:ind w:left="87" w:right="87"/>
              <w:jc w:val="center"/>
              <w:rPr>
                <w:sz w:val="24"/>
              </w:rPr>
            </w:pPr>
            <w:r>
              <w:rPr>
                <w:sz w:val="24"/>
              </w:rPr>
              <w:t>82,75 %</w:t>
            </w:r>
          </w:p>
        </w:tc>
        <w:tc>
          <w:tcPr>
            <w:tcW w:w="2291" w:type="dxa"/>
            <w:tcBorders>
              <w:top w:val="single" w:sz="4" w:space="0" w:color="FFFFFF"/>
              <w:bottom w:val="single" w:sz="4" w:space="0" w:color="FFFFFF"/>
            </w:tcBorders>
            <w:shd w:val="clear" w:color="auto" w:fill="F7C9AC"/>
          </w:tcPr>
          <w:p w:rsidR="000A05EB" w:rsidRDefault="000A05EB">
            <w:pPr>
              <w:pStyle w:val="TableParagraph"/>
              <w:ind w:left="0" w:right="1"/>
              <w:jc w:val="center"/>
              <w:rPr>
                <w:sz w:val="24"/>
              </w:rPr>
            </w:pPr>
          </w:p>
        </w:tc>
      </w:tr>
      <w:tr w:rsidR="000A05EB" w:rsidTr="00EB27F8">
        <w:trPr>
          <w:trHeight w:val="453"/>
        </w:trPr>
        <w:tc>
          <w:tcPr>
            <w:tcW w:w="1711" w:type="dxa"/>
            <w:tcBorders>
              <w:top w:val="single" w:sz="4" w:space="0" w:color="FFFFFF"/>
              <w:bottom w:val="single" w:sz="4" w:space="0" w:color="FFFFFF"/>
              <w:right w:val="single" w:sz="4" w:space="0" w:color="FFFFFF"/>
            </w:tcBorders>
            <w:shd w:val="clear" w:color="auto" w:fill="EC7C30"/>
          </w:tcPr>
          <w:p w:rsidR="000A05EB" w:rsidRDefault="000A05EB" w:rsidP="000A05EB">
            <w:pPr>
              <w:pStyle w:val="TableParagraph"/>
              <w:numPr>
                <w:ilvl w:val="0"/>
                <w:numId w:val="5"/>
              </w:numPr>
              <w:rPr>
                <w:b/>
                <w:color w:val="FFFFFF"/>
                <w:sz w:val="24"/>
              </w:rPr>
            </w:pPr>
            <w:r>
              <w:rPr>
                <w:b/>
                <w:color w:val="FFFFFF"/>
                <w:sz w:val="24"/>
              </w:rPr>
              <w:t>7. 2020.</w:t>
            </w:r>
          </w:p>
        </w:tc>
        <w:tc>
          <w:tcPr>
            <w:tcW w:w="2364" w:type="dxa"/>
            <w:tcBorders>
              <w:top w:val="single" w:sz="4" w:space="0" w:color="FFFFFF"/>
              <w:left w:val="single" w:sz="4" w:space="0" w:color="FFFFFF"/>
              <w:bottom w:val="single" w:sz="4" w:space="0" w:color="FFFFFF"/>
            </w:tcBorders>
            <w:shd w:val="clear" w:color="auto" w:fill="F7C9AC"/>
          </w:tcPr>
          <w:p w:rsidR="000A05EB" w:rsidRDefault="000A05EB" w:rsidP="008E189A">
            <w:pPr>
              <w:pStyle w:val="TableParagraph"/>
              <w:ind w:left="1018" w:right="1018"/>
              <w:rPr>
                <w:sz w:val="24"/>
              </w:rPr>
            </w:pPr>
            <w:r>
              <w:rPr>
                <w:sz w:val="24"/>
              </w:rPr>
              <w:t>23</w:t>
            </w:r>
          </w:p>
        </w:tc>
        <w:tc>
          <w:tcPr>
            <w:tcW w:w="1288" w:type="dxa"/>
            <w:tcBorders>
              <w:top w:val="single" w:sz="4" w:space="0" w:color="FFFFFF"/>
              <w:bottom w:val="single" w:sz="4" w:space="0" w:color="FFFFFF"/>
            </w:tcBorders>
            <w:shd w:val="clear" w:color="auto" w:fill="F7C9AC"/>
          </w:tcPr>
          <w:p w:rsidR="000A05EB" w:rsidRDefault="000A05EB">
            <w:pPr>
              <w:pStyle w:val="TableParagraph"/>
              <w:ind w:left="87" w:right="87"/>
              <w:jc w:val="center"/>
              <w:rPr>
                <w:sz w:val="24"/>
              </w:rPr>
            </w:pPr>
            <w:r>
              <w:rPr>
                <w:sz w:val="24"/>
              </w:rPr>
              <w:t>79,31 %</w:t>
            </w:r>
          </w:p>
        </w:tc>
        <w:tc>
          <w:tcPr>
            <w:tcW w:w="2291" w:type="dxa"/>
            <w:tcBorders>
              <w:top w:val="single" w:sz="4" w:space="0" w:color="FFFFFF"/>
              <w:bottom w:val="single" w:sz="4" w:space="0" w:color="FFFFFF"/>
            </w:tcBorders>
            <w:shd w:val="clear" w:color="auto" w:fill="F7C9AC"/>
          </w:tcPr>
          <w:p w:rsidR="000A05EB" w:rsidRDefault="000A05EB">
            <w:pPr>
              <w:pStyle w:val="TableParagraph"/>
              <w:ind w:left="0" w:right="1"/>
              <w:jc w:val="center"/>
              <w:rPr>
                <w:sz w:val="24"/>
              </w:rPr>
            </w:pPr>
          </w:p>
        </w:tc>
      </w:tr>
      <w:tr w:rsidR="004B209F" w:rsidTr="00EB27F8">
        <w:trPr>
          <w:trHeight w:val="452"/>
        </w:trPr>
        <w:tc>
          <w:tcPr>
            <w:tcW w:w="1711" w:type="dxa"/>
            <w:tcBorders>
              <w:top w:val="single" w:sz="6" w:space="0" w:color="FFFFFF"/>
              <w:right w:val="single" w:sz="4" w:space="0" w:color="FFFFFF"/>
            </w:tcBorders>
            <w:shd w:val="clear" w:color="auto" w:fill="EC7C30"/>
          </w:tcPr>
          <w:p w:rsidR="004B209F" w:rsidRDefault="004B209F">
            <w:pPr>
              <w:pStyle w:val="TableParagraph"/>
              <w:spacing w:before="85"/>
              <w:ind w:left="379"/>
              <w:rPr>
                <w:b/>
                <w:sz w:val="24"/>
              </w:rPr>
            </w:pPr>
            <w:r>
              <w:rPr>
                <w:b/>
                <w:color w:val="FFFFFF"/>
                <w:sz w:val="24"/>
              </w:rPr>
              <w:t>PROSJEK</w:t>
            </w:r>
          </w:p>
        </w:tc>
        <w:tc>
          <w:tcPr>
            <w:tcW w:w="2364" w:type="dxa"/>
            <w:tcBorders>
              <w:top w:val="single" w:sz="6" w:space="0" w:color="FFFFFF"/>
              <w:left w:val="single" w:sz="4" w:space="0" w:color="FFFFFF"/>
            </w:tcBorders>
            <w:shd w:val="clear" w:color="auto" w:fill="F7C9AC"/>
          </w:tcPr>
          <w:p w:rsidR="004B209F" w:rsidRDefault="004B209F">
            <w:pPr>
              <w:pStyle w:val="TableParagraph"/>
              <w:spacing w:before="0"/>
              <w:ind w:left="0"/>
              <w:rPr>
                <w:rFonts w:ascii="Times New Roman"/>
              </w:rPr>
            </w:pPr>
          </w:p>
        </w:tc>
        <w:tc>
          <w:tcPr>
            <w:tcW w:w="1288" w:type="dxa"/>
            <w:tcBorders>
              <w:top w:val="single" w:sz="6" w:space="0" w:color="FFFFFF"/>
            </w:tcBorders>
            <w:shd w:val="clear" w:color="auto" w:fill="F7C9AC"/>
          </w:tcPr>
          <w:p w:rsidR="004B209F" w:rsidRDefault="000A05EB">
            <w:pPr>
              <w:pStyle w:val="TableParagraph"/>
              <w:spacing w:before="85"/>
              <w:ind w:left="88" w:right="84"/>
              <w:jc w:val="center"/>
              <w:rPr>
                <w:b/>
                <w:sz w:val="24"/>
              </w:rPr>
            </w:pPr>
            <w:r>
              <w:rPr>
                <w:b/>
                <w:sz w:val="24"/>
              </w:rPr>
              <w:t>70.11</w:t>
            </w:r>
            <w:r w:rsidR="004B209F">
              <w:rPr>
                <w:b/>
                <w:sz w:val="24"/>
              </w:rPr>
              <w:t xml:space="preserve"> %</w:t>
            </w:r>
          </w:p>
        </w:tc>
        <w:tc>
          <w:tcPr>
            <w:tcW w:w="2291" w:type="dxa"/>
            <w:tcBorders>
              <w:top w:val="single" w:sz="6" w:space="0" w:color="FFFFFF"/>
            </w:tcBorders>
            <w:shd w:val="clear" w:color="auto" w:fill="F7C9AC"/>
          </w:tcPr>
          <w:p w:rsidR="004B209F" w:rsidRDefault="004B209F">
            <w:pPr>
              <w:pStyle w:val="TableParagraph"/>
              <w:spacing w:before="0"/>
              <w:ind w:left="0"/>
              <w:rPr>
                <w:rFonts w:ascii="Times New Roman"/>
              </w:rPr>
            </w:pPr>
          </w:p>
        </w:tc>
      </w:tr>
    </w:tbl>
    <w:p w:rsidR="003C3FA0" w:rsidRDefault="003C3FA0">
      <w:pPr>
        <w:pStyle w:val="Tijeloteksta"/>
        <w:rPr>
          <w:sz w:val="20"/>
        </w:rPr>
      </w:pPr>
    </w:p>
    <w:p w:rsidR="003C3FA0" w:rsidRDefault="003C3FA0">
      <w:pPr>
        <w:pStyle w:val="Tijeloteksta"/>
        <w:rPr>
          <w:sz w:val="20"/>
        </w:rPr>
      </w:pPr>
    </w:p>
    <w:p w:rsidR="003C3FA0" w:rsidRDefault="003C3FA0">
      <w:pPr>
        <w:pStyle w:val="Tijeloteksta"/>
        <w:rPr>
          <w:sz w:val="20"/>
        </w:rPr>
      </w:pPr>
    </w:p>
    <w:p w:rsidR="00580404" w:rsidRDefault="00580404">
      <w:pPr>
        <w:spacing w:before="263"/>
        <w:ind w:left="218"/>
        <w:rPr>
          <w:color w:val="2D74B5"/>
          <w:sz w:val="32"/>
        </w:rPr>
      </w:pPr>
      <w:bookmarkStart w:id="7" w:name="_bookmark7"/>
      <w:bookmarkEnd w:id="7"/>
    </w:p>
    <w:p w:rsidR="00580404" w:rsidRDefault="00580404">
      <w:pPr>
        <w:spacing w:before="263"/>
        <w:ind w:left="218"/>
        <w:rPr>
          <w:color w:val="2D74B5"/>
          <w:sz w:val="32"/>
        </w:rPr>
      </w:pPr>
    </w:p>
    <w:p w:rsidR="00580404" w:rsidRDefault="00580404">
      <w:pPr>
        <w:spacing w:before="263"/>
        <w:ind w:left="218"/>
        <w:rPr>
          <w:color w:val="2D74B5"/>
          <w:sz w:val="32"/>
        </w:rPr>
      </w:pPr>
    </w:p>
    <w:p w:rsidR="004931EF" w:rsidRDefault="004931EF">
      <w:pPr>
        <w:spacing w:before="263"/>
        <w:ind w:left="218"/>
        <w:rPr>
          <w:color w:val="2D74B5"/>
          <w:sz w:val="32"/>
        </w:rPr>
      </w:pPr>
    </w:p>
    <w:p w:rsidR="004931EF" w:rsidRDefault="004931EF">
      <w:pPr>
        <w:spacing w:before="263"/>
        <w:ind w:left="218"/>
        <w:rPr>
          <w:color w:val="2D74B5"/>
          <w:sz w:val="32"/>
        </w:rPr>
      </w:pPr>
    </w:p>
    <w:p w:rsidR="003C3FA0" w:rsidRDefault="00A8598D">
      <w:pPr>
        <w:spacing w:before="263"/>
        <w:ind w:left="218"/>
        <w:rPr>
          <w:sz w:val="32"/>
        </w:rPr>
      </w:pPr>
      <w:r>
        <w:rPr>
          <w:color w:val="2D74B5"/>
          <w:sz w:val="32"/>
        </w:rPr>
        <w:lastRenderedPageBreak/>
        <w:t>Zaključak</w:t>
      </w:r>
    </w:p>
    <w:p w:rsidR="003C3FA0" w:rsidRDefault="003C3FA0">
      <w:pPr>
        <w:pStyle w:val="Tijeloteksta"/>
        <w:spacing w:before="8"/>
        <w:rPr>
          <w:sz w:val="40"/>
        </w:rPr>
      </w:pPr>
    </w:p>
    <w:p w:rsidR="003C3FA0" w:rsidRDefault="008111A7">
      <w:pPr>
        <w:pStyle w:val="Tijeloteksta"/>
        <w:spacing w:line="259" w:lineRule="auto"/>
        <w:ind w:left="218" w:right="257"/>
        <w:jc w:val="both"/>
      </w:pPr>
      <w:r>
        <w:t xml:space="preserve">Od 1. 9. 2014. bila sam voditeljica Županijskoga stručnog vijeća knjižničara osnovnih škola Krapinsko-zagorske </w:t>
      </w:r>
      <w:r w:rsidR="00823925">
        <w:t>županije. Budući da sam već jed</w:t>
      </w:r>
      <w:r>
        <w:t>nom davno kad su osnovan</w:t>
      </w:r>
      <w:r w:rsidR="00DB69D7">
        <w:t xml:space="preserve">a županijska stručna vijeća </w:t>
      </w:r>
      <w:r>
        <w:t>bila voditeljica, nadam se da mogu sagledati kako se rad u vijećima razvijao. Školske knjižnice i knjižničari su narasli po svim parametrima: stručnim, prostornim, organizacijskim</w:t>
      </w:r>
      <w:r w:rsidR="00DB69D7">
        <w:t>. U mom prvom mandatu najviše se govorilo o obrazovanju knjižničara, prostornim i tehničkim uvjetima i o počecima informatizacije knjižnica.</w:t>
      </w:r>
    </w:p>
    <w:p w:rsidR="00DB69D7" w:rsidRDefault="00DB69D7">
      <w:pPr>
        <w:pStyle w:val="Tijeloteksta"/>
        <w:spacing w:line="259" w:lineRule="auto"/>
        <w:ind w:left="218" w:right="257"/>
        <w:jc w:val="both"/>
      </w:pPr>
      <w:r>
        <w:t>U ovom mandatnom razdoblju od 2014. do danas sve manje govorimo o tim temama, iako su one još uvijek prisutne, a sve više govorimo o našem stručnom i pedagoškom radu. Još više od toga veseli što knjižničari govore o brojnim projektima kojima su obogatili obrazovanje učenika, program svoje škole pa i mjesta u kojem žive. Pomičući granice, bez straha i ustezanja, knjižničari su često inovativni i utiru put promjenama u prosvjeti.</w:t>
      </w:r>
    </w:p>
    <w:p w:rsidR="003C3FA0" w:rsidRDefault="0005206A" w:rsidP="0005206A">
      <w:pPr>
        <w:pStyle w:val="Tijeloteksta"/>
        <w:spacing w:before="160" w:line="259" w:lineRule="auto"/>
        <w:ind w:right="253"/>
        <w:jc w:val="both"/>
      </w:pPr>
      <w:r>
        <w:t xml:space="preserve">U mandatnom razdoblju od 1. 9. 2014. do 1. 9. 2020. održano je 12 županijskih stručnih vijeća i 3 međužupanijska stručna vijeća. </w:t>
      </w:r>
      <w:r w:rsidR="00A8598D">
        <w:t xml:space="preserve">Nakon analize svih evaluacijskih upitnika </w:t>
      </w:r>
      <w:r w:rsidR="00393CFF">
        <w:t xml:space="preserve">i na temelju osobnog kontakta može se utvrditi da su </w:t>
      </w:r>
      <w:r w:rsidR="00A8598D">
        <w:t xml:space="preserve"> knjižničari </w:t>
      </w:r>
      <w:r w:rsidR="00393CFF">
        <w:t xml:space="preserve">uglavnom </w:t>
      </w:r>
      <w:r w:rsidR="00A8598D">
        <w:t>zadovoljni organizacijom skupova te stručnim usavršavanjem koje su dobili.</w:t>
      </w:r>
      <w:r w:rsidR="00DB69D7">
        <w:t xml:space="preserve"> </w:t>
      </w:r>
      <w:r>
        <w:t>Postotak prisutnosti na skupovima je zadovoljavajući, a bio bi još bolji da nema nekih kolegica koje uopće ne dolaze na sastanke županijskih vijeća. Kao voditeljica mogu se pohvaliti aktivnošću članova vijeća koji su uvijek spremni prenijeti svoja iskustva, ali opet ima nekih kolegica koje jako dobro rade i imale bi što reći, ali ne prijavljuju se za izlaganja na našim sastancima.</w:t>
      </w:r>
    </w:p>
    <w:p w:rsidR="00393CFF" w:rsidRDefault="00393CFF">
      <w:pPr>
        <w:pStyle w:val="Tijeloteksta"/>
        <w:spacing w:before="160" w:line="259" w:lineRule="auto"/>
        <w:ind w:left="218" w:right="253"/>
        <w:jc w:val="both"/>
      </w:pPr>
      <w:r>
        <w:t>Veselim se što mogu pohvaliti atmosferu unutar ŽSV-a knjižničara OŠ Krapinsko-zagorske županije</w:t>
      </w:r>
      <w:r w:rsidR="00DF4874">
        <w:t>. Smatram da izvrsno surađujemo, nadopunjavamo se i razmjenjujemo iskustva i ideje</w:t>
      </w:r>
      <w:r w:rsidR="00CE4268">
        <w:t xml:space="preserve"> u formalnom i neformalnom druženju</w:t>
      </w:r>
      <w:r w:rsidR="00823925">
        <w:t>.</w:t>
      </w:r>
      <w:r w:rsidR="00DF4874">
        <w:t xml:space="preserve"> </w:t>
      </w:r>
      <w:r w:rsidR="00823925">
        <w:t>Uvijek me najviše veselilo kad sam čula knjižničare da se raduju</w:t>
      </w:r>
      <w:r w:rsidR="0005206A">
        <w:t xml:space="preserve"> našem novom sastanku i susretu jer to najbolje pokazuje kako percipiraju rad unutar vijeća.</w:t>
      </w:r>
    </w:p>
    <w:p w:rsidR="003C3FA0" w:rsidRDefault="003C3FA0" w:rsidP="00393CFF">
      <w:pPr>
        <w:pStyle w:val="Tijeloteksta"/>
        <w:spacing w:before="161" w:line="259" w:lineRule="auto"/>
        <w:ind w:right="253"/>
        <w:jc w:val="both"/>
      </w:pPr>
    </w:p>
    <w:p w:rsidR="003C3FA0" w:rsidRDefault="003C3FA0">
      <w:pPr>
        <w:spacing w:line="259" w:lineRule="auto"/>
        <w:jc w:val="both"/>
        <w:sectPr w:rsidR="003C3FA0">
          <w:footerReference w:type="default" r:id="rId13"/>
          <w:pgSz w:w="11910" w:h="16840"/>
          <w:pgMar w:top="1400" w:right="1160" w:bottom="840" w:left="1200" w:header="0" w:footer="659" w:gutter="0"/>
          <w:cols w:space="720"/>
        </w:sectPr>
      </w:pPr>
    </w:p>
    <w:p w:rsidR="003C3FA0" w:rsidRDefault="00A8598D">
      <w:pPr>
        <w:pStyle w:val="Naslov1"/>
      </w:pPr>
      <w:bookmarkStart w:id="8" w:name="_bookmark8"/>
      <w:bookmarkEnd w:id="8"/>
      <w:r>
        <w:rPr>
          <w:color w:val="2D74B5"/>
        </w:rPr>
        <w:lastRenderedPageBreak/>
        <w:t>Podaci za kontakt</w:t>
      </w:r>
    </w:p>
    <w:p w:rsidR="003C3FA0" w:rsidRDefault="003C3FA0">
      <w:pPr>
        <w:pStyle w:val="Tijeloteksta"/>
        <w:rPr>
          <w:sz w:val="36"/>
        </w:rPr>
      </w:pPr>
    </w:p>
    <w:p w:rsidR="003C3FA0" w:rsidRDefault="003C3FA0">
      <w:pPr>
        <w:pStyle w:val="Tijeloteksta"/>
        <w:spacing w:before="1"/>
        <w:rPr>
          <w:sz w:val="31"/>
        </w:rPr>
      </w:pPr>
    </w:p>
    <w:p w:rsidR="003C3FA0" w:rsidRDefault="00A8598D">
      <w:pPr>
        <w:pStyle w:val="Naslov2"/>
      </w:pPr>
      <w:r>
        <w:t>Podaci o</w:t>
      </w:r>
      <w:r w:rsidR="00EB27F8">
        <w:t xml:space="preserve"> voditeljici ŽSV-a knjižničara Krapinsko-zagorske županije</w:t>
      </w:r>
    </w:p>
    <w:p w:rsidR="003C3FA0" w:rsidRDefault="003C3FA0">
      <w:pPr>
        <w:pStyle w:val="Tijeloteksta"/>
        <w:rPr>
          <w:sz w:val="32"/>
        </w:rPr>
      </w:pPr>
    </w:p>
    <w:p w:rsidR="003C3FA0" w:rsidRDefault="006E56D0">
      <w:pPr>
        <w:pStyle w:val="Tijeloteksta"/>
        <w:rPr>
          <w:sz w:val="32"/>
        </w:rPr>
      </w:pPr>
      <w:r w:rsidRPr="006E56D0">
        <w:rPr>
          <w:noProof/>
          <w:sz w:val="27"/>
          <w:lang w:bidi="ar-SA"/>
        </w:rPr>
        <w:drawing>
          <wp:anchor distT="0" distB="0" distL="114300" distR="114300" simplePos="0" relativeHeight="251659776" behindDoc="0" locked="0" layoutInCell="1" allowOverlap="1" wp14:anchorId="22BCB7DC" wp14:editId="3CE63935">
            <wp:simplePos x="0" y="0"/>
            <wp:positionH relativeFrom="margin">
              <wp:posOffset>400050</wp:posOffset>
            </wp:positionH>
            <wp:positionV relativeFrom="paragraph">
              <wp:posOffset>13970</wp:posOffset>
            </wp:positionV>
            <wp:extent cx="1720850" cy="2295525"/>
            <wp:effectExtent l="0" t="0" r="0" b="9525"/>
            <wp:wrapSquare wrapText="bothSides"/>
            <wp:docPr id="1" name="Slika 1" descr="D:\Korisnik_backup\Desktop\spreni makni\2017-01-31\Da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orisnik_backup\Desktop\spreni makni\2017-01-31\Danic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0850" cy="2295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56D0" w:rsidRDefault="004931EF" w:rsidP="006E56D0">
      <w:pPr>
        <w:pStyle w:val="Naslov3"/>
        <w:spacing w:line="256" w:lineRule="auto"/>
        <w:ind w:left="2630" w:right="3016"/>
      </w:pPr>
      <w:r>
        <w:t xml:space="preserve">Danica </w:t>
      </w:r>
      <w:proofErr w:type="spellStart"/>
      <w:r>
        <w:t>Leštek</w:t>
      </w:r>
      <w:proofErr w:type="spellEnd"/>
      <w:r w:rsidR="006E56D0">
        <w:t>, prof. i dipl.                                                  bibliotekar stručna suradnica savjetnica</w:t>
      </w:r>
    </w:p>
    <w:p w:rsidR="006E56D0" w:rsidRDefault="006E56D0" w:rsidP="006E56D0">
      <w:pPr>
        <w:spacing w:before="2" w:line="256" w:lineRule="auto"/>
        <w:ind w:left="2630" w:right="3310"/>
        <w:rPr>
          <w:color w:val="0462C1"/>
          <w:w w:val="95"/>
          <w:sz w:val="24"/>
        </w:rPr>
      </w:pPr>
      <w:r>
        <w:rPr>
          <w:w w:val="95"/>
          <w:sz w:val="24"/>
        </w:rPr>
        <w:t>e-mail:</w:t>
      </w:r>
      <w:r>
        <w:rPr>
          <w:color w:val="0462C1"/>
          <w:w w:val="95"/>
          <w:sz w:val="24"/>
        </w:rPr>
        <w:t xml:space="preserve"> </w:t>
      </w:r>
      <w:hyperlink r:id="rId15" w:history="1">
        <w:r w:rsidRPr="00F90407">
          <w:rPr>
            <w:rStyle w:val="Hiperveza"/>
            <w:w w:val="95"/>
            <w:sz w:val="24"/>
          </w:rPr>
          <w:t>dpelko@net.hr</w:t>
        </w:r>
      </w:hyperlink>
    </w:p>
    <w:p w:rsidR="006E56D0" w:rsidRDefault="006E56D0" w:rsidP="006E56D0">
      <w:pPr>
        <w:spacing w:before="2" w:line="256" w:lineRule="auto"/>
        <w:ind w:left="2630" w:right="3310"/>
      </w:pPr>
      <w:r>
        <w:rPr>
          <w:color w:val="0462C1"/>
          <w:w w:val="95"/>
          <w:sz w:val="24"/>
        </w:rPr>
        <w:t>web: knjiznicads.weebly.com</w:t>
      </w:r>
    </w:p>
    <w:p w:rsidR="006E56D0" w:rsidRDefault="006E56D0" w:rsidP="006E56D0">
      <w:pPr>
        <w:spacing w:before="2" w:line="256" w:lineRule="auto"/>
        <w:ind w:left="2630" w:right="3310"/>
        <w:rPr>
          <w:sz w:val="24"/>
        </w:rPr>
      </w:pPr>
      <w:proofErr w:type="spellStart"/>
      <w:r>
        <w:rPr>
          <w:sz w:val="24"/>
        </w:rPr>
        <w:t>mob</w:t>
      </w:r>
      <w:proofErr w:type="spellEnd"/>
      <w:r>
        <w:rPr>
          <w:sz w:val="24"/>
        </w:rPr>
        <w:t>.: 098/706-452</w:t>
      </w:r>
    </w:p>
    <w:p w:rsidR="006E56D0" w:rsidRDefault="006E56D0" w:rsidP="006E56D0">
      <w:pPr>
        <w:pStyle w:val="Tijeloteksta"/>
        <w:rPr>
          <w:sz w:val="24"/>
        </w:rPr>
      </w:pPr>
    </w:p>
    <w:p w:rsidR="006E56D0" w:rsidRDefault="006E56D0" w:rsidP="006E56D0">
      <w:pPr>
        <w:pStyle w:val="Tijeloteksta"/>
        <w:rPr>
          <w:sz w:val="24"/>
        </w:rPr>
      </w:pPr>
    </w:p>
    <w:p w:rsidR="003C3FA0" w:rsidRDefault="006E56D0">
      <w:pPr>
        <w:pStyle w:val="Tijeloteksta"/>
        <w:spacing w:before="2"/>
        <w:rPr>
          <w:sz w:val="27"/>
        </w:rPr>
      </w:pPr>
      <w:r>
        <w:rPr>
          <w:sz w:val="27"/>
        </w:rPr>
        <w:br w:type="textWrapping" w:clear="all"/>
      </w:r>
    </w:p>
    <w:p w:rsidR="003C3FA0" w:rsidRDefault="003C3FA0">
      <w:pPr>
        <w:pStyle w:val="Tijeloteksta"/>
        <w:spacing w:before="9"/>
        <w:rPr>
          <w:sz w:val="20"/>
        </w:rPr>
      </w:pPr>
    </w:p>
    <w:p w:rsidR="003C3FA0" w:rsidRDefault="00A8598D">
      <w:pPr>
        <w:spacing w:before="1"/>
        <w:ind w:left="218"/>
        <w:rPr>
          <w:sz w:val="28"/>
        </w:rPr>
      </w:pPr>
      <w:r>
        <w:rPr>
          <w:sz w:val="28"/>
        </w:rPr>
        <w:t>Podaci o školi</w:t>
      </w:r>
    </w:p>
    <w:p w:rsidR="003C3FA0" w:rsidRDefault="003C3FA0">
      <w:pPr>
        <w:pStyle w:val="Tijeloteksta"/>
        <w:spacing w:before="2"/>
        <w:rPr>
          <w:sz w:val="28"/>
        </w:rPr>
      </w:pPr>
    </w:p>
    <w:p w:rsidR="003C3FA0" w:rsidRDefault="00A8598D">
      <w:pPr>
        <w:ind w:left="218" w:right="5593"/>
        <w:rPr>
          <w:sz w:val="24"/>
        </w:rPr>
      </w:pPr>
      <w:r>
        <w:rPr>
          <w:sz w:val="24"/>
        </w:rPr>
        <w:t>Os</w:t>
      </w:r>
      <w:r w:rsidR="004F69C1">
        <w:rPr>
          <w:sz w:val="24"/>
        </w:rPr>
        <w:t>novna škola Donja Stubica Toplička c. 27</w:t>
      </w:r>
    </w:p>
    <w:p w:rsidR="003C3FA0" w:rsidRDefault="004F69C1">
      <w:pPr>
        <w:spacing w:line="271" w:lineRule="exact"/>
        <w:ind w:left="218"/>
        <w:rPr>
          <w:sz w:val="24"/>
        </w:rPr>
      </w:pPr>
      <w:r>
        <w:rPr>
          <w:sz w:val="24"/>
        </w:rPr>
        <w:t>49 240 Donja Stubica</w:t>
      </w:r>
    </w:p>
    <w:p w:rsidR="003C3FA0" w:rsidRDefault="004F69C1">
      <w:pPr>
        <w:spacing w:line="272" w:lineRule="exact"/>
        <w:ind w:left="218"/>
        <w:rPr>
          <w:sz w:val="24"/>
        </w:rPr>
      </w:pPr>
      <w:r>
        <w:rPr>
          <w:sz w:val="24"/>
        </w:rPr>
        <w:t>tel.: (049) 287-723</w:t>
      </w:r>
      <w:r w:rsidR="00EB27F8">
        <w:rPr>
          <w:sz w:val="24"/>
        </w:rPr>
        <w:t xml:space="preserve">                                                                </w:t>
      </w:r>
    </w:p>
    <w:p w:rsidR="003C3FA0" w:rsidRDefault="00EB27F8" w:rsidP="00EB27F8">
      <w:pPr>
        <w:tabs>
          <w:tab w:val="center" w:pos="4884"/>
        </w:tabs>
        <w:spacing w:before="23"/>
        <w:ind w:left="218"/>
        <w:rPr>
          <w:sz w:val="24"/>
        </w:rPr>
      </w:pPr>
      <w:proofErr w:type="spellStart"/>
      <w:r>
        <w:rPr>
          <w:sz w:val="24"/>
        </w:rPr>
        <w:t>fax</w:t>
      </w:r>
      <w:proofErr w:type="spellEnd"/>
      <w:r>
        <w:rPr>
          <w:sz w:val="24"/>
        </w:rPr>
        <w:t>: (049) 286-201</w:t>
      </w:r>
      <w:r>
        <w:rPr>
          <w:sz w:val="24"/>
        </w:rPr>
        <w:tab/>
        <w:t xml:space="preserve">                                                                                                                                </w:t>
      </w:r>
    </w:p>
    <w:p w:rsidR="003C3FA0" w:rsidRDefault="00A8598D">
      <w:pPr>
        <w:spacing w:before="23"/>
        <w:ind w:left="218"/>
        <w:rPr>
          <w:sz w:val="24"/>
        </w:rPr>
      </w:pPr>
      <w:r>
        <w:rPr>
          <w:sz w:val="24"/>
        </w:rPr>
        <w:t>e-mail:</w:t>
      </w:r>
      <w:r>
        <w:rPr>
          <w:color w:val="0462C1"/>
          <w:sz w:val="24"/>
        </w:rPr>
        <w:t xml:space="preserve"> </w:t>
      </w:r>
      <w:r w:rsidR="00EB27F8">
        <w:rPr>
          <w:rFonts w:ascii="Arial" w:hAnsi="Arial" w:cs="Arial"/>
          <w:b/>
          <w:bCs/>
          <w:color w:val="000000"/>
          <w:sz w:val="21"/>
          <w:szCs w:val="21"/>
          <w:shd w:val="clear" w:color="auto" w:fill="FFFFFF"/>
        </w:rPr>
        <w:t> </w:t>
      </w:r>
      <w:hyperlink r:id="rId16" w:history="1">
        <w:r w:rsidR="00EB27F8">
          <w:rPr>
            <w:rStyle w:val="s3"/>
            <w:rFonts w:ascii="Arial" w:hAnsi="Arial" w:cs="Arial"/>
            <w:color w:val="295B56"/>
            <w:sz w:val="21"/>
            <w:szCs w:val="21"/>
            <w:shd w:val="clear" w:color="auto" w:fill="FFFFFF"/>
          </w:rPr>
          <w:t>ured1@os-donja-stubica.skole.hr</w:t>
        </w:r>
      </w:hyperlink>
    </w:p>
    <w:p w:rsidR="003C3FA0" w:rsidRDefault="00A8598D">
      <w:pPr>
        <w:spacing w:before="20" w:line="259" w:lineRule="auto"/>
        <w:ind w:left="218" w:right="5765"/>
        <w:rPr>
          <w:sz w:val="24"/>
        </w:rPr>
      </w:pPr>
      <w:r>
        <w:rPr>
          <w:sz w:val="24"/>
        </w:rPr>
        <w:t xml:space="preserve">web: </w:t>
      </w:r>
      <w:r w:rsidR="00EB27F8" w:rsidRPr="00EB27F8">
        <w:rPr>
          <w:sz w:val="24"/>
        </w:rPr>
        <w:t>http://www.os-donja-stubica.skole.hr/</w:t>
      </w:r>
    </w:p>
    <w:p w:rsidR="003C3FA0" w:rsidRDefault="00EB27F8">
      <w:pPr>
        <w:spacing w:before="1"/>
        <w:ind w:left="218"/>
        <w:rPr>
          <w:sz w:val="24"/>
        </w:rPr>
      </w:pPr>
      <w:r>
        <w:rPr>
          <w:sz w:val="24"/>
        </w:rPr>
        <w:t>OIB: 26580296546</w:t>
      </w:r>
    </w:p>
    <w:p w:rsidR="003C3FA0" w:rsidRDefault="003C3FA0">
      <w:pPr>
        <w:spacing w:before="20"/>
        <w:ind w:left="218"/>
        <w:rPr>
          <w:sz w:val="24"/>
        </w:rPr>
      </w:pPr>
    </w:p>
    <w:p w:rsidR="00EB27F8" w:rsidRDefault="00EB27F8">
      <w:pPr>
        <w:spacing w:before="20"/>
        <w:ind w:left="218"/>
        <w:rPr>
          <w:sz w:val="24"/>
        </w:rPr>
      </w:pPr>
    </w:p>
    <w:p w:rsidR="00EB27F8" w:rsidRDefault="00EB27F8" w:rsidP="00EB27F8">
      <w:pPr>
        <w:spacing w:before="20"/>
        <w:ind w:left="218"/>
        <w:jc w:val="center"/>
        <w:rPr>
          <w:sz w:val="24"/>
        </w:rPr>
      </w:pPr>
      <w:r>
        <w:rPr>
          <w:noProof/>
          <w:lang w:bidi="ar-SA"/>
        </w:rPr>
        <w:drawing>
          <wp:inline distT="0" distB="0" distL="0" distR="0" wp14:anchorId="015469C1" wp14:editId="1E69C980">
            <wp:extent cx="1905000" cy="1905000"/>
            <wp:effectExtent l="0" t="0" r="0" b="0"/>
            <wp:docPr id="4" name="Slika 4" descr="http://www.os-donja-stubica.skole.hr/wp/wp-content/uploads/2016/10/osds-logo1-2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s-donja-stubica.skole.hr/wp/wp-content/uploads/2016/10/osds-logo1-200px.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ectPr w:rsidR="00EB27F8">
      <w:pgSz w:w="11910" w:h="16840"/>
      <w:pgMar w:top="1320" w:right="1160" w:bottom="840" w:left="1200" w:header="0" w:footer="6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76D" w:rsidRDefault="0019776D">
      <w:r>
        <w:separator/>
      </w:r>
    </w:p>
  </w:endnote>
  <w:endnote w:type="continuationSeparator" w:id="0">
    <w:p w:rsidR="0019776D" w:rsidRDefault="0019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altName w:val="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222" w:rsidRDefault="00271222">
    <w:pPr>
      <w:pStyle w:val="Tijeloteksta"/>
      <w:spacing w:line="14" w:lineRule="auto"/>
      <w:rPr>
        <w:sz w:val="20"/>
      </w:rPr>
    </w:pPr>
    <w:r>
      <w:rPr>
        <w:noProof/>
        <w:lang w:bidi="ar-SA"/>
      </w:rPr>
      <mc:AlternateContent>
        <mc:Choice Requires="wps">
          <w:drawing>
            <wp:anchor distT="0" distB="0" distL="114300" distR="114300" simplePos="0" relativeHeight="503271944" behindDoc="1" locked="0" layoutInCell="1" allowOverlap="1">
              <wp:simplePos x="0" y="0"/>
              <wp:positionH relativeFrom="page">
                <wp:posOffset>6901815</wp:posOffset>
              </wp:positionH>
              <wp:positionV relativeFrom="page">
                <wp:posOffset>10149840</wp:posOffset>
              </wp:positionV>
              <wp:extent cx="419100" cy="0"/>
              <wp:effectExtent l="5715" t="5715" r="13335" b="13335"/>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6096">
                        <a:solidFill>
                          <a:srgbClr val="7E7E7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9F9E47" id="Line 7" o:spid="_x0000_s1026" style="position:absolute;z-index:-44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3.45pt,799.2pt" to="576.45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" strokecolor="#7e7e7e" strokeweight=".48pt">
              <w10:wrap anchorx="page" anchory="page"/>
            </v:line>
          </w:pict>
        </mc:Fallback>
      </mc:AlternateContent>
    </w:r>
    <w:r>
      <w:rPr>
        <w:noProof/>
        <w:lang w:bidi="ar-SA"/>
      </w:rPr>
      <mc:AlternateContent>
        <mc:Choice Requires="wps">
          <w:drawing>
            <wp:anchor distT="0" distB="0" distL="114300" distR="114300" simplePos="0" relativeHeight="503271968" behindDoc="1" locked="0" layoutInCell="1" allowOverlap="1">
              <wp:simplePos x="0" y="0"/>
              <wp:positionH relativeFrom="page">
                <wp:posOffset>7050405</wp:posOffset>
              </wp:positionH>
              <wp:positionV relativeFrom="page">
                <wp:posOffset>10178415</wp:posOffset>
              </wp:positionV>
              <wp:extent cx="121920" cy="165735"/>
              <wp:effectExtent l="1905"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222" w:rsidRDefault="00271222">
                          <w:pPr>
                            <w:pStyle w:val="Tijeloteksta"/>
                            <w:spacing w:line="234" w:lineRule="exact"/>
                            <w:ind w:left="40"/>
                            <w:rPr>
                              <w:rFonts w:ascii="Trebuchet MS"/>
                            </w:rPr>
                          </w:pPr>
                          <w:r>
                            <w:fldChar w:fldCharType="begin"/>
                          </w:r>
                          <w:r>
                            <w:rPr>
                              <w:rFonts w:ascii="Trebuchet MS"/>
                              <w:color w:val="2D74B5"/>
                              <w:w w:val="97"/>
                            </w:rPr>
                            <w:instrText xml:space="preserve"> PAGE </w:instrText>
                          </w:r>
                          <w:r>
                            <w:fldChar w:fldCharType="separate"/>
                          </w:r>
                          <w:r w:rsidR="00823925">
                            <w:rPr>
                              <w:rFonts w:ascii="Trebuchet MS"/>
                              <w:noProof/>
                              <w:color w:val="2D74B5"/>
                              <w:w w:val="97"/>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555.15pt;margin-top:801.45pt;width:9.6pt;height:13.05pt;z-index:-4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dCKqwIAAKk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" filled="f" stroked="f">
              <v:textbox inset="0,0,0,0">
                <w:txbxContent>
                  <w:p w:rsidR="00271222" w:rsidRDefault="00271222">
                    <w:pPr>
                      <w:pStyle w:val="Tijeloteksta"/>
                      <w:spacing w:line="234" w:lineRule="exact"/>
                      <w:ind w:left="40"/>
                      <w:rPr>
                        <w:rFonts w:ascii="Trebuchet MS"/>
                      </w:rPr>
                    </w:pPr>
                    <w:r>
                      <w:fldChar w:fldCharType="begin"/>
                    </w:r>
                    <w:r>
                      <w:rPr>
                        <w:rFonts w:ascii="Trebuchet MS"/>
                        <w:color w:val="2D74B5"/>
                        <w:w w:val="97"/>
                      </w:rPr>
                      <w:instrText xml:space="preserve"> PAGE </w:instrText>
                    </w:r>
                    <w:r>
                      <w:fldChar w:fldCharType="separate"/>
                    </w:r>
                    <w:r w:rsidR="00823925">
                      <w:rPr>
                        <w:rFonts w:ascii="Trebuchet MS"/>
                        <w:noProof/>
                        <w:color w:val="2D74B5"/>
                        <w:w w:val="97"/>
                      </w:rPr>
                      <w:t>11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222" w:rsidRDefault="00271222">
    <w:pPr>
      <w:pStyle w:val="Tijeloteksta"/>
      <w:spacing w:line="14" w:lineRule="auto"/>
      <w:rPr>
        <w:sz w:val="20"/>
      </w:rPr>
    </w:pPr>
    <w:r>
      <w:rPr>
        <w:noProof/>
        <w:lang w:bidi="ar-SA"/>
      </w:rPr>
      <mc:AlternateContent>
        <mc:Choice Requires="wps">
          <w:drawing>
            <wp:anchor distT="0" distB="0" distL="114300" distR="114300" simplePos="0" relativeHeight="503272064" behindDoc="1" locked="0" layoutInCell="1" allowOverlap="1">
              <wp:simplePos x="0" y="0"/>
              <wp:positionH relativeFrom="page">
                <wp:posOffset>6901815</wp:posOffset>
              </wp:positionH>
              <wp:positionV relativeFrom="page">
                <wp:posOffset>10149840</wp:posOffset>
              </wp:positionV>
              <wp:extent cx="419100" cy="0"/>
              <wp:effectExtent l="5715" t="5715" r="13335" b="1333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6096">
                        <a:solidFill>
                          <a:srgbClr val="7E7E7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AA7A3A" id="Line 2" o:spid="_x0000_s1026" style="position:absolute;z-index:-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3.45pt,799.2pt" to="576.45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" strokecolor="#7e7e7e" strokeweight=".48pt">
              <w10:wrap anchorx="page" anchory="page"/>
            </v:line>
          </w:pict>
        </mc:Fallback>
      </mc:AlternateContent>
    </w:r>
    <w:r>
      <w:rPr>
        <w:noProof/>
        <w:lang w:bidi="ar-SA"/>
      </w:rPr>
      <mc:AlternateContent>
        <mc:Choice Requires="wps">
          <w:drawing>
            <wp:anchor distT="0" distB="0" distL="114300" distR="114300" simplePos="0" relativeHeight="503272088" behindDoc="1" locked="0" layoutInCell="1" allowOverlap="1">
              <wp:simplePos x="0" y="0"/>
              <wp:positionH relativeFrom="page">
                <wp:posOffset>7015480</wp:posOffset>
              </wp:positionH>
              <wp:positionV relativeFrom="page">
                <wp:posOffset>10178415</wp:posOffset>
              </wp:positionV>
              <wp:extent cx="194310" cy="165735"/>
              <wp:effectExtent l="0" t="0" r="635"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222" w:rsidRDefault="00271222">
                          <w:pPr>
                            <w:pStyle w:val="Tijeloteksta"/>
                            <w:spacing w:line="234" w:lineRule="exact"/>
                            <w:ind w:left="40"/>
                            <w:rPr>
                              <w:rFonts w:ascii="Trebuchet MS"/>
                            </w:rPr>
                          </w:pPr>
                          <w:r>
                            <w:fldChar w:fldCharType="begin"/>
                          </w:r>
                          <w:r>
                            <w:rPr>
                              <w:rFonts w:ascii="Trebuchet MS"/>
                              <w:color w:val="2D74B5"/>
                            </w:rPr>
                            <w:instrText xml:space="preserve"> PAGE </w:instrText>
                          </w:r>
                          <w:r>
                            <w:fldChar w:fldCharType="separate"/>
                          </w:r>
                          <w:r w:rsidR="00823925">
                            <w:rPr>
                              <w:rFonts w:ascii="Trebuchet MS"/>
                              <w:noProof/>
                              <w:color w:val="2D74B5"/>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52.4pt;margin-top:801.45pt;width:15.3pt;height:13.05pt;z-index:-44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" filled="f" stroked="f">
              <v:textbox inset="0,0,0,0">
                <w:txbxContent>
                  <w:p w:rsidR="00271222" w:rsidRDefault="00271222">
                    <w:pPr>
                      <w:pStyle w:val="Tijeloteksta"/>
                      <w:spacing w:line="234" w:lineRule="exact"/>
                      <w:ind w:left="40"/>
                      <w:rPr>
                        <w:rFonts w:ascii="Trebuchet MS"/>
                      </w:rPr>
                    </w:pPr>
                    <w:r>
                      <w:fldChar w:fldCharType="begin"/>
                    </w:r>
                    <w:r>
                      <w:rPr>
                        <w:rFonts w:ascii="Trebuchet MS"/>
                        <w:color w:val="2D74B5"/>
                      </w:rPr>
                      <w:instrText xml:space="preserve"> PAGE </w:instrText>
                    </w:r>
                    <w:r>
                      <w:fldChar w:fldCharType="separate"/>
                    </w:r>
                    <w:r w:rsidR="00823925">
                      <w:rPr>
                        <w:rFonts w:ascii="Trebuchet MS"/>
                        <w:noProof/>
                        <w:color w:val="2D74B5"/>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76D" w:rsidRDefault="0019776D">
      <w:r>
        <w:separator/>
      </w:r>
    </w:p>
  </w:footnote>
  <w:footnote w:type="continuationSeparator" w:id="0">
    <w:p w:rsidR="0019776D" w:rsidRDefault="00197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37DA"/>
    <w:multiLevelType w:val="hybridMultilevel"/>
    <w:tmpl w:val="5224AE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CEE525A"/>
    <w:multiLevelType w:val="hybridMultilevel"/>
    <w:tmpl w:val="63A66A78"/>
    <w:lvl w:ilvl="0" w:tplc="06EE1BB6">
      <w:start w:val="1"/>
      <w:numFmt w:val="decimal"/>
      <w:lvlText w:val="%1."/>
      <w:lvlJc w:val="left"/>
      <w:pPr>
        <w:tabs>
          <w:tab w:val="num" w:pos="720"/>
        </w:tabs>
        <w:ind w:left="720" w:hanging="360"/>
      </w:pPr>
      <w:rPr>
        <w:rFonts w:ascii="Times New Roman" w:hAnsi="Times New Roman" w:cs="Times New Roman" w:hint="default"/>
        <w:i/>
        <w:sz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46957CA5"/>
    <w:multiLevelType w:val="hybridMultilevel"/>
    <w:tmpl w:val="78E6B064"/>
    <w:lvl w:ilvl="0" w:tplc="11FE8518">
      <w:start w:val="7"/>
      <w:numFmt w:val="decimal"/>
      <w:lvlText w:val="%1."/>
      <w:lvlJc w:val="left"/>
      <w:pPr>
        <w:ind w:left="467" w:hanging="360"/>
      </w:pPr>
      <w:rPr>
        <w:rFonts w:hint="default"/>
      </w:rPr>
    </w:lvl>
    <w:lvl w:ilvl="1" w:tplc="041A0019" w:tentative="1">
      <w:start w:val="1"/>
      <w:numFmt w:val="lowerLetter"/>
      <w:lvlText w:val="%2."/>
      <w:lvlJc w:val="left"/>
      <w:pPr>
        <w:ind w:left="1187" w:hanging="360"/>
      </w:pPr>
    </w:lvl>
    <w:lvl w:ilvl="2" w:tplc="041A001B" w:tentative="1">
      <w:start w:val="1"/>
      <w:numFmt w:val="lowerRoman"/>
      <w:lvlText w:val="%3."/>
      <w:lvlJc w:val="right"/>
      <w:pPr>
        <w:ind w:left="1907" w:hanging="180"/>
      </w:pPr>
    </w:lvl>
    <w:lvl w:ilvl="3" w:tplc="041A000F" w:tentative="1">
      <w:start w:val="1"/>
      <w:numFmt w:val="decimal"/>
      <w:lvlText w:val="%4."/>
      <w:lvlJc w:val="left"/>
      <w:pPr>
        <w:ind w:left="2627" w:hanging="360"/>
      </w:pPr>
    </w:lvl>
    <w:lvl w:ilvl="4" w:tplc="041A0019" w:tentative="1">
      <w:start w:val="1"/>
      <w:numFmt w:val="lowerLetter"/>
      <w:lvlText w:val="%5."/>
      <w:lvlJc w:val="left"/>
      <w:pPr>
        <w:ind w:left="3347" w:hanging="360"/>
      </w:pPr>
    </w:lvl>
    <w:lvl w:ilvl="5" w:tplc="041A001B" w:tentative="1">
      <w:start w:val="1"/>
      <w:numFmt w:val="lowerRoman"/>
      <w:lvlText w:val="%6."/>
      <w:lvlJc w:val="right"/>
      <w:pPr>
        <w:ind w:left="4067" w:hanging="180"/>
      </w:pPr>
    </w:lvl>
    <w:lvl w:ilvl="6" w:tplc="041A000F" w:tentative="1">
      <w:start w:val="1"/>
      <w:numFmt w:val="decimal"/>
      <w:lvlText w:val="%7."/>
      <w:lvlJc w:val="left"/>
      <w:pPr>
        <w:ind w:left="4787" w:hanging="360"/>
      </w:pPr>
    </w:lvl>
    <w:lvl w:ilvl="7" w:tplc="041A0019" w:tentative="1">
      <w:start w:val="1"/>
      <w:numFmt w:val="lowerLetter"/>
      <w:lvlText w:val="%8."/>
      <w:lvlJc w:val="left"/>
      <w:pPr>
        <w:ind w:left="5507" w:hanging="360"/>
      </w:pPr>
    </w:lvl>
    <w:lvl w:ilvl="8" w:tplc="041A001B" w:tentative="1">
      <w:start w:val="1"/>
      <w:numFmt w:val="lowerRoman"/>
      <w:lvlText w:val="%9."/>
      <w:lvlJc w:val="right"/>
      <w:pPr>
        <w:ind w:left="6227" w:hanging="180"/>
      </w:pPr>
    </w:lvl>
  </w:abstractNum>
  <w:abstractNum w:abstractNumId="3">
    <w:nsid w:val="51475828"/>
    <w:multiLevelType w:val="hybridMultilevel"/>
    <w:tmpl w:val="DD9C31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55B67273"/>
    <w:multiLevelType w:val="hybridMultilevel"/>
    <w:tmpl w:val="DD9C31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C8B11A4"/>
    <w:multiLevelType w:val="hybridMultilevel"/>
    <w:tmpl w:val="95E01FA4"/>
    <w:lvl w:ilvl="0" w:tplc="C9EE3AA0">
      <w:start w:val="1"/>
      <w:numFmt w:val="decimal"/>
      <w:lvlText w:val="%1."/>
      <w:lvlJc w:val="left"/>
      <w:pPr>
        <w:ind w:left="463" w:hanging="360"/>
      </w:pPr>
      <w:rPr>
        <w:rFonts w:hint="default"/>
      </w:rPr>
    </w:lvl>
    <w:lvl w:ilvl="1" w:tplc="041A0019" w:tentative="1">
      <w:start w:val="1"/>
      <w:numFmt w:val="lowerLetter"/>
      <w:lvlText w:val="%2."/>
      <w:lvlJc w:val="left"/>
      <w:pPr>
        <w:ind w:left="1183" w:hanging="360"/>
      </w:pPr>
    </w:lvl>
    <w:lvl w:ilvl="2" w:tplc="041A001B" w:tentative="1">
      <w:start w:val="1"/>
      <w:numFmt w:val="lowerRoman"/>
      <w:lvlText w:val="%3."/>
      <w:lvlJc w:val="right"/>
      <w:pPr>
        <w:ind w:left="1903" w:hanging="180"/>
      </w:pPr>
    </w:lvl>
    <w:lvl w:ilvl="3" w:tplc="041A000F" w:tentative="1">
      <w:start w:val="1"/>
      <w:numFmt w:val="decimal"/>
      <w:lvlText w:val="%4."/>
      <w:lvlJc w:val="left"/>
      <w:pPr>
        <w:ind w:left="2623" w:hanging="360"/>
      </w:pPr>
    </w:lvl>
    <w:lvl w:ilvl="4" w:tplc="041A0019" w:tentative="1">
      <w:start w:val="1"/>
      <w:numFmt w:val="lowerLetter"/>
      <w:lvlText w:val="%5."/>
      <w:lvlJc w:val="left"/>
      <w:pPr>
        <w:ind w:left="3343" w:hanging="360"/>
      </w:pPr>
    </w:lvl>
    <w:lvl w:ilvl="5" w:tplc="041A001B" w:tentative="1">
      <w:start w:val="1"/>
      <w:numFmt w:val="lowerRoman"/>
      <w:lvlText w:val="%6."/>
      <w:lvlJc w:val="right"/>
      <w:pPr>
        <w:ind w:left="4063" w:hanging="180"/>
      </w:pPr>
    </w:lvl>
    <w:lvl w:ilvl="6" w:tplc="041A000F" w:tentative="1">
      <w:start w:val="1"/>
      <w:numFmt w:val="decimal"/>
      <w:lvlText w:val="%7."/>
      <w:lvlJc w:val="left"/>
      <w:pPr>
        <w:ind w:left="4783" w:hanging="360"/>
      </w:pPr>
    </w:lvl>
    <w:lvl w:ilvl="7" w:tplc="041A0019" w:tentative="1">
      <w:start w:val="1"/>
      <w:numFmt w:val="lowerLetter"/>
      <w:lvlText w:val="%8."/>
      <w:lvlJc w:val="left"/>
      <w:pPr>
        <w:ind w:left="5503" w:hanging="360"/>
      </w:pPr>
    </w:lvl>
    <w:lvl w:ilvl="8" w:tplc="041A001B" w:tentative="1">
      <w:start w:val="1"/>
      <w:numFmt w:val="lowerRoman"/>
      <w:lvlText w:val="%9."/>
      <w:lvlJc w:val="right"/>
      <w:pPr>
        <w:ind w:left="6223" w:hanging="18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FA0"/>
    <w:rsid w:val="000121D7"/>
    <w:rsid w:val="00033974"/>
    <w:rsid w:val="0005206A"/>
    <w:rsid w:val="00060DD6"/>
    <w:rsid w:val="0006455B"/>
    <w:rsid w:val="000A05EB"/>
    <w:rsid w:val="000B1C6B"/>
    <w:rsid w:val="000B5DD5"/>
    <w:rsid w:val="000D5526"/>
    <w:rsid w:val="00111CC5"/>
    <w:rsid w:val="0013432E"/>
    <w:rsid w:val="00195C33"/>
    <w:rsid w:val="0019776D"/>
    <w:rsid w:val="001A79C8"/>
    <w:rsid w:val="00271222"/>
    <w:rsid w:val="00293BF3"/>
    <w:rsid w:val="00294AA1"/>
    <w:rsid w:val="002A67A1"/>
    <w:rsid w:val="002D6200"/>
    <w:rsid w:val="00382A8B"/>
    <w:rsid w:val="00385F9F"/>
    <w:rsid w:val="00393CFF"/>
    <w:rsid w:val="003C3FA0"/>
    <w:rsid w:val="003D68F9"/>
    <w:rsid w:val="004931EF"/>
    <w:rsid w:val="004A4E09"/>
    <w:rsid w:val="004B209F"/>
    <w:rsid w:val="004F2423"/>
    <w:rsid w:val="004F69C1"/>
    <w:rsid w:val="00521D41"/>
    <w:rsid w:val="0052378F"/>
    <w:rsid w:val="005627C3"/>
    <w:rsid w:val="00580404"/>
    <w:rsid w:val="005849D3"/>
    <w:rsid w:val="00590A66"/>
    <w:rsid w:val="005B2EE1"/>
    <w:rsid w:val="005C3D6D"/>
    <w:rsid w:val="005D2C0A"/>
    <w:rsid w:val="006323B0"/>
    <w:rsid w:val="006A74D1"/>
    <w:rsid w:val="006E56D0"/>
    <w:rsid w:val="00712422"/>
    <w:rsid w:val="007355A4"/>
    <w:rsid w:val="007D559A"/>
    <w:rsid w:val="008111A7"/>
    <w:rsid w:val="00823925"/>
    <w:rsid w:val="0082644F"/>
    <w:rsid w:val="00856BD4"/>
    <w:rsid w:val="00866B58"/>
    <w:rsid w:val="008E189A"/>
    <w:rsid w:val="008E2507"/>
    <w:rsid w:val="00910DC0"/>
    <w:rsid w:val="00927DD7"/>
    <w:rsid w:val="00946AC4"/>
    <w:rsid w:val="0097681C"/>
    <w:rsid w:val="00991C6E"/>
    <w:rsid w:val="009C6C8A"/>
    <w:rsid w:val="009D3654"/>
    <w:rsid w:val="009D5F4A"/>
    <w:rsid w:val="009F074C"/>
    <w:rsid w:val="00A3164D"/>
    <w:rsid w:val="00A37FB4"/>
    <w:rsid w:val="00A82EFD"/>
    <w:rsid w:val="00A834C9"/>
    <w:rsid w:val="00A8598D"/>
    <w:rsid w:val="00AC7B58"/>
    <w:rsid w:val="00B02E8B"/>
    <w:rsid w:val="00B25E6B"/>
    <w:rsid w:val="00B56CA1"/>
    <w:rsid w:val="00B756FC"/>
    <w:rsid w:val="00C27CDD"/>
    <w:rsid w:val="00C67172"/>
    <w:rsid w:val="00CD396A"/>
    <w:rsid w:val="00CE4268"/>
    <w:rsid w:val="00D72848"/>
    <w:rsid w:val="00DB5C95"/>
    <w:rsid w:val="00DB69D7"/>
    <w:rsid w:val="00DF4874"/>
    <w:rsid w:val="00E10C24"/>
    <w:rsid w:val="00E176F2"/>
    <w:rsid w:val="00E42A30"/>
    <w:rsid w:val="00E43709"/>
    <w:rsid w:val="00E65C0F"/>
    <w:rsid w:val="00E66E27"/>
    <w:rsid w:val="00E97064"/>
    <w:rsid w:val="00EB27F8"/>
    <w:rsid w:val="00F26E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hr-HR" w:eastAsia="hr-HR" w:bidi="hr-HR"/>
    </w:rPr>
  </w:style>
  <w:style w:type="paragraph" w:styleId="Naslov1">
    <w:name w:val="heading 1"/>
    <w:basedOn w:val="Normal"/>
    <w:uiPriority w:val="1"/>
    <w:qFormat/>
    <w:pPr>
      <w:spacing w:before="75"/>
      <w:ind w:left="218"/>
      <w:outlineLvl w:val="0"/>
    </w:pPr>
    <w:rPr>
      <w:sz w:val="32"/>
      <w:szCs w:val="32"/>
    </w:rPr>
  </w:style>
  <w:style w:type="paragraph" w:styleId="Naslov2">
    <w:name w:val="heading 2"/>
    <w:basedOn w:val="Normal"/>
    <w:uiPriority w:val="1"/>
    <w:qFormat/>
    <w:pPr>
      <w:ind w:left="218"/>
      <w:outlineLvl w:val="1"/>
    </w:pPr>
    <w:rPr>
      <w:sz w:val="28"/>
      <w:szCs w:val="28"/>
    </w:rPr>
  </w:style>
  <w:style w:type="paragraph" w:styleId="Naslov3">
    <w:name w:val="heading 3"/>
    <w:basedOn w:val="Normal"/>
    <w:uiPriority w:val="1"/>
    <w:qFormat/>
    <w:pPr>
      <w:ind w:left="218"/>
      <w:outlineLvl w:val="2"/>
    </w:pPr>
    <w:rPr>
      <w:sz w:val="24"/>
      <w:szCs w:val="24"/>
    </w:rPr>
  </w:style>
  <w:style w:type="paragraph" w:styleId="Naslov4">
    <w:name w:val="heading 4"/>
    <w:basedOn w:val="Normal"/>
    <w:uiPriority w:val="1"/>
    <w:qFormat/>
    <w:pPr>
      <w:ind w:left="3339" w:right="4296"/>
      <w:jc w:val="center"/>
      <w:outlineLvl w:val="3"/>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style>
  <w:style w:type="paragraph" w:styleId="Odlomakpopisa">
    <w:name w:val="List Paragraph"/>
    <w:basedOn w:val="Normal"/>
    <w:uiPriority w:val="1"/>
    <w:qFormat/>
  </w:style>
  <w:style w:type="paragraph" w:customStyle="1" w:styleId="TableParagraph">
    <w:name w:val="Table Paragraph"/>
    <w:basedOn w:val="Normal"/>
    <w:uiPriority w:val="1"/>
    <w:qFormat/>
    <w:pPr>
      <w:spacing w:before="89"/>
      <w:ind w:left="107"/>
    </w:pPr>
  </w:style>
  <w:style w:type="character" w:styleId="Hiperveza">
    <w:name w:val="Hyperlink"/>
    <w:basedOn w:val="Zadanifontodlomka"/>
    <w:uiPriority w:val="99"/>
    <w:unhideWhenUsed/>
    <w:rsid w:val="004F69C1"/>
    <w:rPr>
      <w:color w:val="0000FF" w:themeColor="hyperlink"/>
      <w:u w:val="single"/>
    </w:rPr>
  </w:style>
  <w:style w:type="character" w:customStyle="1" w:styleId="s3">
    <w:name w:val="s3"/>
    <w:basedOn w:val="Zadanifontodlomka"/>
    <w:rsid w:val="00EB27F8"/>
  </w:style>
  <w:style w:type="paragraph" w:styleId="Tekstbalonia">
    <w:name w:val="Balloon Text"/>
    <w:basedOn w:val="Normal"/>
    <w:link w:val="TekstbaloniaChar"/>
    <w:uiPriority w:val="99"/>
    <w:semiHidden/>
    <w:unhideWhenUsed/>
    <w:rsid w:val="00E65C0F"/>
    <w:rPr>
      <w:rFonts w:ascii="Tahoma" w:hAnsi="Tahoma" w:cs="Tahoma"/>
      <w:sz w:val="16"/>
      <w:szCs w:val="16"/>
    </w:rPr>
  </w:style>
  <w:style w:type="character" w:customStyle="1" w:styleId="TekstbaloniaChar">
    <w:name w:val="Tekst balončića Char"/>
    <w:basedOn w:val="Zadanifontodlomka"/>
    <w:link w:val="Tekstbalonia"/>
    <w:uiPriority w:val="99"/>
    <w:semiHidden/>
    <w:rsid w:val="00E65C0F"/>
    <w:rPr>
      <w:rFonts w:ascii="Tahoma" w:eastAsia="Georgia" w:hAnsi="Tahoma" w:cs="Tahoma"/>
      <w:sz w:val="16"/>
      <w:szCs w:val="16"/>
      <w:lang w:val="hr-HR" w:eastAsia="hr-HR" w:bidi="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hr-HR" w:eastAsia="hr-HR" w:bidi="hr-HR"/>
    </w:rPr>
  </w:style>
  <w:style w:type="paragraph" w:styleId="Naslov1">
    <w:name w:val="heading 1"/>
    <w:basedOn w:val="Normal"/>
    <w:uiPriority w:val="1"/>
    <w:qFormat/>
    <w:pPr>
      <w:spacing w:before="75"/>
      <w:ind w:left="218"/>
      <w:outlineLvl w:val="0"/>
    </w:pPr>
    <w:rPr>
      <w:sz w:val="32"/>
      <w:szCs w:val="32"/>
    </w:rPr>
  </w:style>
  <w:style w:type="paragraph" w:styleId="Naslov2">
    <w:name w:val="heading 2"/>
    <w:basedOn w:val="Normal"/>
    <w:uiPriority w:val="1"/>
    <w:qFormat/>
    <w:pPr>
      <w:ind w:left="218"/>
      <w:outlineLvl w:val="1"/>
    </w:pPr>
    <w:rPr>
      <w:sz w:val="28"/>
      <w:szCs w:val="28"/>
    </w:rPr>
  </w:style>
  <w:style w:type="paragraph" w:styleId="Naslov3">
    <w:name w:val="heading 3"/>
    <w:basedOn w:val="Normal"/>
    <w:uiPriority w:val="1"/>
    <w:qFormat/>
    <w:pPr>
      <w:ind w:left="218"/>
      <w:outlineLvl w:val="2"/>
    </w:pPr>
    <w:rPr>
      <w:sz w:val="24"/>
      <w:szCs w:val="24"/>
    </w:rPr>
  </w:style>
  <w:style w:type="paragraph" w:styleId="Naslov4">
    <w:name w:val="heading 4"/>
    <w:basedOn w:val="Normal"/>
    <w:uiPriority w:val="1"/>
    <w:qFormat/>
    <w:pPr>
      <w:ind w:left="3339" w:right="4296"/>
      <w:jc w:val="center"/>
      <w:outlineLvl w:val="3"/>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style>
  <w:style w:type="paragraph" w:styleId="Odlomakpopisa">
    <w:name w:val="List Paragraph"/>
    <w:basedOn w:val="Normal"/>
    <w:uiPriority w:val="1"/>
    <w:qFormat/>
  </w:style>
  <w:style w:type="paragraph" w:customStyle="1" w:styleId="TableParagraph">
    <w:name w:val="Table Paragraph"/>
    <w:basedOn w:val="Normal"/>
    <w:uiPriority w:val="1"/>
    <w:qFormat/>
    <w:pPr>
      <w:spacing w:before="89"/>
      <w:ind w:left="107"/>
    </w:pPr>
  </w:style>
  <w:style w:type="character" w:styleId="Hiperveza">
    <w:name w:val="Hyperlink"/>
    <w:basedOn w:val="Zadanifontodlomka"/>
    <w:uiPriority w:val="99"/>
    <w:unhideWhenUsed/>
    <w:rsid w:val="004F69C1"/>
    <w:rPr>
      <w:color w:val="0000FF" w:themeColor="hyperlink"/>
      <w:u w:val="single"/>
    </w:rPr>
  </w:style>
  <w:style w:type="character" w:customStyle="1" w:styleId="s3">
    <w:name w:val="s3"/>
    <w:basedOn w:val="Zadanifontodlomka"/>
    <w:rsid w:val="00EB27F8"/>
  </w:style>
  <w:style w:type="paragraph" w:styleId="Tekstbalonia">
    <w:name w:val="Balloon Text"/>
    <w:basedOn w:val="Normal"/>
    <w:link w:val="TekstbaloniaChar"/>
    <w:uiPriority w:val="99"/>
    <w:semiHidden/>
    <w:unhideWhenUsed/>
    <w:rsid w:val="00E65C0F"/>
    <w:rPr>
      <w:rFonts w:ascii="Tahoma" w:hAnsi="Tahoma" w:cs="Tahoma"/>
      <w:sz w:val="16"/>
      <w:szCs w:val="16"/>
    </w:rPr>
  </w:style>
  <w:style w:type="character" w:customStyle="1" w:styleId="TekstbaloniaChar">
    <w:name w:val="Tekst balončića Char"/>
    <w:basedOn w:val="Zadanifontodlomka"/>
    <w:link w:val="Tekstbalonia"/>
    <w:uiPriority w:val="99"/>
    <w:semiHidden/>
    <w:rsid w:val="00E65C0F"/>
    <w:rPr>
      <w:rFonts w:ascii="Tahoma" w:eastAsia="Georgia" w:hAnsi="Tahoma" w:cs="Tahoma"/>
      <w:sz w:val="16"/>
      <w:szCs w:val="16"/>
      <w:lang w:val="hr-HR"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mailto:os-donja-stubica-001@skole.htnet.h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time_continue=18&amp;v=gfsQrgbzH60&amp;feature=emb_logo" TargetMode="External"/><Relationship Id="rId5" Type="http://schemas.openxmlformats.org/officeDocument/2006/relationships/webSettings" Target="webSettings.xml"/><Relationship Id="rId15" Type="http://schemas.openxmlformats.org/officeDocument/2006/relationships/hyperlink" Target="mailto:dpelko@net.hr"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TotalTime>
  <Pages>21</Pages>
  <Words>3011</Words>
  <Characters>17167</Characters>
  <Application>Microsoft Office Word</Application>
  <DocSecurity>0</DocSecurity>
  <Lines>143</Lines>
  <Paragraphs>40</Paragraphs>
  <ScaleCrop>false</ScaleCrop>
  <HeadingPairs>
    <vt:vector size="2" baseType="variant">
      <vt:variant>
        <vt:lpstr>Naslov</vt:lpstr>
      </vt:variant>
      <vt:variant>
        <vt:i4>1</vt:i4>
      </vt:variant>
    </vt:vector>
  </HeadingPairs>
  <TitlesOfParts>
    <vt:vector size="1" baseType="lpstr">
      <vt:lpstr>Godišnje Izvješće Županijskog stručnog vijeća knjižničara Istarske Županije</vt:lpstr>
    </vt:vector>
  </TitlesOfParts>
  <Company/>
  <LinksUpToDate>false</LinksUpToDate>
  <CharactersWithSpaces>20138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Godišnje Izvješće Županijskog stručnog vijeća knjižničara Istarske Županije</dc:title>
  <dc:subject>2015./2016.</dc:subject>
  <dc:creator>NS</dc:creator>
  <cp:lastModifiedBy>Windows korisnik</cp:lastModifiedBy>
  <cp:revision>9</cp:revision>
  <dcterms:created xsi:type="dcterms:W3CDTF">2020-07-09T10:34:00Z</dcterms:created>
  <dcterms:modified xsi:type="dcterms:W3CDTF">2020-07-13T11:09:00Z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2016-09-19T00:00:00Z</vt:filetime>
  </property>
  <property fmtid="{D5CDD505-2E9C-101B-9397-08002B2CF9AE}" pid="3" name="Creator">
    <vt:lpwstr>Microsoft® Word 2010</vt:lpwstr>
  </property>
  <property fmtid="{D5CDD505-2E9C-101B-9397-08002B2CF9AE}" pid="4" name="LastSaved">
    <vt:filetime>2018-08-24T00:00:00Z</vt:filetime>
  </property>
</Properties>
</file>