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C2" w:rsidRDefault="000F0FCC" w:rsidP="005456C2">
      <w:pPr>
        <w:spacing w:line="240" w:lineRule="auto"/>
        <w:jc w:val="center"/>
        <w:rPr>
          <w:b/>
          <w:sz w:val="32"/>
          <w:szCs w:val="32"/>
        </w:rPr>
      </w:pPr>
      <w:r w:rsidRPr="000F0FCC">
        <w:rPr>
          <w:b/>
          <w:sz w:val="32"/>
          <w:szCs w:val="32"/>
        </w:rPr>
        <w:t xml:space="preserve">Plan rada </w:t>
      </w:r>
    </w:p>
    <w:p w:rsidR="005456C2" w:rsidRDefault="000F0FCC" w:rsidP="005456C2">
      <w:pPr>
        <w:spacing w:line="240" w:lineRule="auto"/>
        <w:jc w:val="center"/>
        <w:rPr>
          <w:b/>
          <w:sz w:val="32"/>
          <w:szCs w:val="32"/>
        </w:rPr>
      </w:pPr>
      <w:r w:rsidRPr="000F0FCC">
        <w:rPr>
          <w:b/>
          <w:sz w:val="32"/>
          <w:szCs w:val="32"/>
        </w:rPr>
        <w:t>Županijskog stručnog vijeća školskih knjižničara</w:t>
      </w:r>
      <w:r w:rsidR="005456C2">
        <w:rPr>
          <w:b/>
          <w:sz w:val="32"/>
          <w:szCs w:val="32"/>
        </w:rPr>
        <w:t xml:space="preserve"> </w:t>
      </w:r>
      <w:r w:rsidRPr="000F0FCC">
        <w:rPr>
          <w:b/>
          <w:sz w:val="32"/>
          <w:szCs w:val="32"/>
        </w:rPr>
        <w:t>Varaždinske županije</w:t>
      </w:r>
      <w:r w:rsidR="002239C5">
        <w:rPr>
          <w:b/>
          <w:sz w:val="32"/>
          <w:szCs w:val="32"/>
        </w:rPr>
        <w:t xml:space="preserve"> </w:t>
      </w:r>
    </w:p>
    <w:p w:rsidR="00E7732E" w:rsidRDefault="000F0FCC" w:rsidP="005456C2">
      <w:pPr>
        <w:spacing w:line="240" w:lineRule="auto"/>
        <w:jc w:val="center"/>
        <w:rPr>
          <w:b/>
          <w:sz w:val="32"/>
          <w:szCs w:val="32"/>
        </w:rPr>
      </w:pPr>
      <w:r w:rsidRPr="000F0FCC">
        <w:rPr>
          <w:b/>
          <w:sz w:val="32"/>
          <w:szCs w:val="32"/>
        </w:rPr>
        <w:t xml:space="preserve">za </w:t>
      </w:r>
      <w:r w:rsidR="00E7732E">
        <w:rPr>
          <w:b/>
          <w:sz w:val="32"/>
          <w:szCs w:val="32"/>
        </w:rPr>
        <w:t>mandatno razdoblje</w:t>
      </w:r>
      <w:r w:rsidRPr="000F0FCC">
        <w:rPr>
          <w:b/>
          <w:sz w:val="32"/>
          <w:szCs w:val="32"/>
        </w:rPr>
        <w:t xml:space="preserve"> 201</w:t>
      </w:r>
      <w:r w:rsidR="00BF1B39">
        <w:rPr>
          <w:b/>
          <w:sz w:val="32"/>
          <w:szCs w:val="32"/>
        </w:rPr>
        <w:t>6</w:t>
      </w:r>
      <w:r w:rsidRPr="000F0FCC">
        <w:rPr>
          <w:b/>
          <w:sz w:val="32"/>
          <w:szCs w:val="32"/>
        </w:rPr>
        <w:t>./201</w:t>
      </w:r>
      <w:r w:rsidR="00BF1B39">
        <w:rPr>
          <w:b/>
          <w:sz w:val="32"/>
          <w:szCs w:val="32"/>
        </w:rPr>
        <w:t>8</w:t>
      </w:r>
      <w:r w:rsidRPr="000F0FCC">
        <w:rPr>
          <w:b/>
          <w:sz w:val="32"/>
          <w:szCs w:val="32"/>
        </w:rPr>
        <w:t>.</w:t>
      </w:r>
    </w:p>
    <w:p w:rsidR="000F0FCC" w:rsidRDefault="00243C16" w:rsidP="005456C2">
      <w:pPr>
        <w:pStyle w:val="Odlomakpopisa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(1. </w:t>
      </w:r>
      <w:r w:rsidR="003714C6">
        <w:rPr>
          <w:b/>
          <w:sz w:val="32"/>
          <w:szCs w:val="32"/>
        </w:rPr>
        <w:t>9. 201</w:t>
      </w:r>
      <w:r w:rsidR="00BF1B39">
        <w:rPr>
          <w:b/>
          <w:sz w:val="32"/>
          <w:szCs w:val="32"/>
        </w:rPr>
        <w:t>6. – 31. 8. 2018</w:t>
      </w:r>
      <w:r w:rsidR="00E7732E" w:rsidRPr="002239C5">
        <w:rPr>
          <w:b/>
          <w:sz w:val="32"/>
          <w:szCs w:val="32"/>
        </w:rPr>
        <w:t>.)</w:t>
      </w:r>
    </w:p>
    <w:p w:rsidR="005456C2" w:rsidRPr="002239C5" w:rsidRDefault="005456C2" w:rsidP="00243C16">
      <w:pPr>
        <w:pStyle w:val="Odlomakpopisa"/>
        <w:jc w:val="center"/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7654"/>
        <w:gridCol w:w="3119"/>
        <w:gridCol w:w="1417"/>
      </w:tblGrid>
      <w:tr w:rsidR="000F0FCC" w:rsidTr="00097764">
        <w:tc>
          <w:tcPr>
            <w:tcW w:w="1668" w:type="dxa"/>
          </w:tcPr>
          <w:p w:rsidR="000F0FCC" w:rsidRPr="00E8441F" w:rsidRDefault="000F0FCC" w:rsidP="00E8441F">
            <w:pPr>
              <w:jc w:val="center"/>
              <w:rPr>
                <w:b/>
                <w:sz w:val="20"/>
                <w:szCs w:val="20"/>
              </w:rPr>
            </w:pPr>
            <w:r w:rsidRPr="00E8441F">
              <w:rPr>
                <w:b/>
                <w:sz w:val="20"/>
                <w:szCs w:val="20"/>
              </w:rPr>
              <w:t>Odgojno-obrazovno razdoblje</w:t>
            </w:r>
          </w:p>
        </w:tc>
        <w:tc>
          <w:tcPr>
            <w:tcW w:w="7654" w:type="dxa"/>
          </w:tcPr>
          <w:p w:rsidR="000F0FCC" w:rsidRPr="00E8441F" w:rsidRDefault="00097764" w:rsidP="00097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Područje, </w:t>
            </w:r>
            <w:r w:rsidR="00A46C80">
              <w:rPr>
                <w:b/>
                <w:sz w:val="20"/>
                <w:szCs w:val="20"/>
              </w:rPr>
              <w:t>t</w:t>
            </w:r>
            <w:r w:rsidR="000F0FCC" w:rsidRPr="00E8441F">
              <w:rPr>
                <w:b/>
                <w:sz w:val="20"/>
                <w:szCs w:val="20"/>
              </w:rPr>
              <w:t>ema</w:t>
            </w:r>
            <w:r w:rsidR="002239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 </w:t>
            </w:r>
            <w:r w:rsidR="002239C5">
              <w:rPr>
                <w:b/>
                <w:sz w:val="20"/>
                <w:szCs w:val="20"/>
              </w:rPr>
              <w:t xml:space="preserve"> sadržaj</w:t>
            </w:r>
          </w:p>
        </w:tc>
        <w:tc>
          <w:tcPr>
            <w:tcW w:w="3119" w:type="dxa"/>
          </w:tcPr>
          <w:p w:rsidR="00097764" w:rsidRDefault="00E8441F" w:rsidP="00E8441F">
            <w:pPr>
              <w:jc w:val="center"/>
              <w:rPr>
                <w:b/>
                <w:sz w:val="20"/>
                <w:szCs w:val="20"/>
              </w:rPr>
            </w:pPr>
            <w:r w:rsidRPr="00E8441F">
              <w:rPr>
                <w:b/>
                <w:sz w:val="20"/>
                <w:szCs w:val="20"/>
              </w:rPr>
              <w:t>Način prezentacije teme</w:t>
            </w:r>
            <w:r w:rsidR="00097764">
              <w:rPr>
                <w:b/>
                <w:sz w:val="20"/>
                <w:szCs w:val="20"/>
              </w:rPr>
              <w:t xml:space="preserve"> </w:t>
            </w:r>
          </w:p>
          <w:p w:rsidR="000F0FCC" w:rsidRPr="00E8441F" w:rsidRDefault="00097764" w:rsidP="00E844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(predavanje, primjer dobre prakse, radionica, izvješće)</w:t>
            </w:r>
          </w:p>
        </w:tc>
        <w:tc>
          <w:tcPr>
            <w:tcW w:w="1417" w:type="dxa"/>
          </w:tcPr>
          <w:p w:rsidR="000F0FCC" w:rsidRPr="00E8441F" w:rsidRDefault="00E8441F" w:rsidP="00E8441F">
            <w:pPr>
              <w:jc w:val="center"/>
              <w:rPr>
                <w:b/>
                <w:sz w:val="20"/>
                <w:szCs w:val="20"/>
              </w:rPr>
            </w:pPr>
            <w:r w:rsidRPr="00E8441F">
              <w:rPr>
                <w:b/>
                <w:sz w:val="20"/>
                <w:szCs w:val="20"/>
              </w:rPr>
              <w:t>Sredstva</w:t>
            </w:r>
          </w:p>
        </w:tc>
      </w:tr>
      <w:tr w:rsidR="00BF1B39" w:rsidTr="00097764">
        <w:tc>
          <w:tcPr>
            <w:tcW w:w="1668" w:type="dxa"/>
          </w:tcPr>
          <w:p w:rsidR="00BF1B39" w:rsidRPr="00BF1B39" w:rsidRDefault="00BF1B39" w:rsidP="00E8441F">
            <w:pPr>
              <w:jc w:val="center"/>
              <w:rPr>
                <w:sz w:val="20"/>
                <w:szCs w:val="20"/>
              </w:rPr>
            </w:pPr>
            <w:r w:rsidRPr="00BF1B39">
              <w:rPr>
                <w:sz w:val="20"/>
                <w:szCs w:val="20"/>
              </w:rPr>
              <w:t>rujan – prosinac 2016.</w:t>
            </w:r>
          </w:p>
        </w:tc>
        <w:tc>
          <w:tcPr>
            <w:tcW w:w="7654" w:type="dxa"/>
          </w:tcPr>
          <w:p w:rsidR="00BF1B39" w:rsidRDefault="00BF1B39" w:rsidP="00BF1B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Profesija školski knjižničar – uronjenost u moderne procese učenja i poučavanje</w:t>
            </w:r>
          </w:p>
          <w:p w:rsidR="00AC78F8" w:rsidRDefault="00BF1B39" w:rsidP="00BF1B39">
            <w:pPr>
              <w:pStyle w:val="Odlomakpopisa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 razvojni sm</w:t>
            </w:r>
            <w:r w:rsidR="00AC78F8">
              <w:rPr>
                <w:b/>
                <w:sz w:val="20"/>
                <w:szCs w:val="20"/>
              </w:rPr>
              <w:t>j</w:t>
            </w:r>
            <w:r>
              <w:rPr>
                <w:b/>
                <w:sz w:val="20"/>
                <w:szCs w:val="20"/>
              </w:rPr>
              <w:t xml:space="preserve">erovi školskog knjižničarstva </w:t>
            </w:r>
          </w:p>
          <w:p w:rsidR="00AC78F8" w:rsidRDefault="005C1DBE" w:rsidP="00AC78F8">
            <w:pPr>
              <w:pStyle w:val="Odlomakpopisa"/>
              <w:numPr>
                <w:ilvl w:val="0"/>
                <w:numId w:val="2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Izvješće s</w:t>
            </w:r>
            <w:r w:rsidR="00AC78F8" w:rsidRPr="00AC78F8">
              <w:rPr>
                <w:i/>
                <w:sz w:val="20"/>
                <w:szCs w:val="20"/>
              </w:rPr>
              <w:t xml:space="preserve"> IASL konferencije u Japanu 2016., Mihaela </w:t>
            </w:r>
            <w:proofErr w:type="spellStart"/>
            <w:r w:rsidR="00AC78F8" w:rsidRPr="00AC78F8">
              <w:rPr>
                <w:i/>
                <w:sz w:val="20"/>
                <w:szCs w:val="20"/>
              </w:rPr>
              <w:t>Banek</w:t>
            </w:r>
            <w:proofErr w:type="spellEnd"/>
            <w:r w:rsidR="00AC78F8" w:rsidRPr="00AC78F8">
              <w:rPr>
                <w:i/>
                <w:sz w:val="20"/>
                <w:szCs w:val="20"/>
              </w:rPr>
              <w:t>-Zorica</w:t>
            </w:r>
          </w:p>
          <w:p w:rsidR="00B50A62" w:rsidRPr="00AC78F8" w:rsidRDefault="00B50A62" w:rsidP="00AC78F8">
            <w:pPr>
              <w:pStyle w:val="Odlomakpopisa"/>
              <w:numPr>
                <w:ilvl w:val="0"/>
                <w:numId w:val="2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E-lektire, Nataša </w:t>
            </w:r>
            <w:proofErr w:type="spellStart"/>
            <w:r>
              <w:rPr>
                <w:i/>
                <w:sz w:val="20"/>
                <w:szCs w:val="20"/>
              </w:rPr>
              <w:t>Sajko</w:t>
            </w:r>
            <w:proofErr w:type="spellEnd"/>
          </w:p>
          <w:p w:rsidR="00AC78F8" w:rsidRDefault="00AC78F8" w:rsidP="00AC78F8">
            <w:pPr>
              <w:pStyle w:val="Odlomakpopisa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C78F8">
              <w:rPr>
                <w:b/>
                <w:sz w:val="20"/>
                <w:szCs w:val="20"/>
              </w:rPr>
              <w:t>Međunarodna suradnja i školska knjižnica</w:t>
            </w:r>
          </w:p>
          <w:p w:rsidR="00AC78F8" w:rsidRPr="00AC78F8" w:rsidRDefault="00AC78F8" w:rsidP="00AC78F8">
            <w:pPr>
              <w:pStyle w:val="Odlomakpopisa"/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r w:rsidRPr="00AC78F8">
              <w:rPr>
                <w:i/>
                <w:sz w:val="20"/>
                <w:szCs w:val="20"/>
              </w:rPr>
              <w:t>projekt "</w:t>
            </w:r>
            <w:proofErr w:type="spellStart"/>
            <w:r w:rsidRPr="00AC78F8">
              <w:rPr>
                <w:i/>
                <w:sz w:val="20"/>
                <w:szCs w:val="20"/>
              </w:rPr>
              <w:t>The</w:t>
            </w:r>
            <w:proofErr w:type="spellEnd"/>
            <w:r w:rsidRPr="00AC78F8">
              <w:rPr>
                <w:i/>
                <w:sz w:val="20"/>
                <w:szCs w:val="20"/>
              </w:rPr>
              <w:t xml:space="preserve"> Bridge" iz programa </w:t>
            </w:r>
            <w:proofErr w:type="spellStart"/>
            <w:r w:rsidRPr="00AC78F8">
              <w:rPr>
                <w:i/>
                <w:sz w:val="20"/>
                <w:szCs w:val="20"/>
              </w:rPr>
              <w:t>Erasmus</w:t>
            </w:r>
            <w:proofErr w:type="spellEnd"/>
            <w:r w:rsidRPr="00AC78F8">
              <w:rPr>
                <w:i/>
                <w:sz w:val="20"/>
                <w:szCs w:val="20"/>
              </w:rPr>
              <w:t>+, Snježana Sedlar</w:t>
            </w:r>
          </w:p>
          <w:p w:rsidR="00AC78F8" w:rsidRDefault="00AC78F8" w:rsidP="00BF1B39">
            <w:pPr>
              <w:pStyle w:val="Odlomakpopisa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 projekti za novu školsku godinu</w:t>
            </w:r>
          </w:p>
          <w:p w:rsidR="00AC78F8" w:rsidRDefault="00AC78F8" w:rsidP="00AC78F8">
            <w:pPr>
              <w:pStyle w:val="Odlomakpopisa"/>
              <w:numPr>
                <w:ilvl w:val="0"/>
                <w:numId w:val="24"/>
              </w:numPr>
              <w:rPr>
                <w:i/>
                <w:sz w:val="20"/>
                <w:szCs w:val="20"/>
              </w:rPr>
            </w:pPr>
            <w:r w:rsidRPr="0031755E">
              <w:rPr>
                <w:i/>
                <w:sz w:val="20"/>
                <w:szCs w:val="20"/>
              </w:rPr>
              <w:t>Daj šapi glas!, Draženka Stančić</w:t>
            </w:r>
          </w:p>
          <w:p w:rsidR="00B50A62" w:rsidRPr="0031755E" w:rsidRDefault="00B50A62" w:rsidP="006B5B46">
            <w:pPr>
              <w:pStyle w:val="Odlomakpopisa"/>
              <w:ind w:left="1080"/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BF1B39" w:rsidRDefault="00BF1B39" w:rsidP="00E8441F">
            <w:pPr>
              <w:jc w:val="center"/>
              <w:rPr>
                <w:b/>
                <w:sz w:val="20"/>
                <w:szCs w:val="20"/>
              </w:rPr>
            </w:pPr>
          </w:p>
          <w:p w:rsidR="0031755E" w:rsidRDefault="0031755E" w:rsidP="00E8441F">
            <w:pPr>
              <w:jc w:val="center"/>
              <w:rPr>
                <w:b/>
                <w:sz w:val="20"/>
                <w:szCs w:val="20"/>
              </w:rPr>
            </w:pPr>
          </w:p>
          <w:p w:rsidR="0031755E" w:rsidRPr="0031755E" w:rsidRDefault="0031755E" w:rsidP="00E8441F">
            <w:pPr>
              <w:jc w:val="center"/>
              <w:rPr>
                <w:sz w:val="20"/>
                <w:szCs w:val="20"/>
              </w:rPr>
            </w:pPr>
            <w:r w:rsidRPr="0031755E">
              <w:rPr>
                <w:sz w:val="20"/>
                <w:szCs w:val="20"/>
              </w:rPr>
              <w:t>Predavanje</w:t>
            </w:r>
          </w:p>
          <w:p w:rsidR="0031755E" w:rsidRDefault="0031755E" w:rsidP="00E8441F">
            <w:pPr>
              <w:jc w:val="center"/>
              <w:rPr>
                <w:sz w:val="20"/>
                <w:szCs w:val="20"/>
              </w:rPr>
            </w:pPr>
          </w:p>
          <w:p w:rsidR="00B50A62" w:rsidRPr="0031755E" w:rsidRDefault="00B50A62" w:rsidP="00E8441F">
            <w:pPr>
              <w:jc w:val="center"/>
              <w:rPr>
                <w:sz w:val="20"/>
                <w:szCs w:val="20"/>
              </w:rPr>
            </w:pPr>
          </w:p>
          <w:p w:rsidR="0031755E" w:rsidRPr="0031755E" w:rsidRDefault="00B50A62" w:rsidP="00E8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Primjer dobre prakse</w:t>
            </w:r>
          </w:p>
          <w:p w:rsidR="0031755E" w:rsidRPr="0031755E" w:rsidRDefault="0031755E" w:rsidP="00E8441F">
            <w:pPr>
              <w:jc w:val="center"/>
              <w:rPr>
                <w:sz w:val="20"/>
                <w:szCs w:val="20"/>
              </w:rPr>
            </w:pPr>
          </w:p>
          <w:p w:rsidR="0031755E" w:rsidRDefault="0031755E" w:rsidP="00E8441F">
            <w:pPr>
              <w:jc w:val="center"/>
              <w:rPr>
                <w:b/>
                <w:sz w:val="20"/>
                <w:szCs w:val="20"/>
              </w:rPr>
            </w:pPr>
            <w:r w:rsidRPr="0031755E">
              <w:rPr>
                <w:sz w:val="20"/>
                <w:szCs w:val="20"/>
              </w:rPr>
              <w:t>Predavanje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50A62" w:rsidRPr="00B50A62" w:rsidRDefault="00B50A62" w:rsidP="00E8441F">
            <w:pPr>
              <w:jc w:val="center"/>
              <w:rPr>
                <w:sz w:val="20"/>
                <w:szCs w:val="20"/>
              </w:rPr>
            </w:pPr>
            <w:r w:rsidRPr="00B50A62">
              <w:rPr>
                <w:sz w:val="20"/>
                <w:szCs w:val="20"/>
              </w:rPr>
              <w:t>Primjer dobre prakse</w:t>
            </w:r>
          </w:p>
        </w:tc>
        <w:tc>
          <w:tcPr>
            <w:tcW w:w="1417" w:type="dxa"/>
          </w:tcPr>
          <w:p w:rsidR="00BF1B39" w:rsidRPr="0031755E" w:rsidRDefault="0031755E" w:rsidP="0031755E">
            <w:pPr>
              <w:rPr>
                <w:sz w:val="20"/>
                <w:szCs w:val="20"/>
              </w:rPr>
            </w:pPr>
            <w:r w:rsidRPr="0031755E">
              <w:rPr>
                <w:sz w:val="20"/>
                <w:szCs w:val="20"/>
              </w:rPr>
              <w:t>410,00</w:t>
            </w:r>
          </w:p>
        </w:tc>
      </w:tr>
      <w:tr w:rsidR="00956B39" w:rsidTr="00097764">
        <w:tc>
          <w:tcPr>
            <w:tcW w:w="1668" w:type="dxa"/>
          </w:tcPr>
          <w:p w:rsidR="00956B39" w:rsidRPr="00BF1B39" w:rsidRDefault="00956B39" w:rsidP="00E8441F">
            <w:pPr>
              <w:jc w:val="center"/>
              <w:rPr>
                <w:sz w:val="20"/>
                <w:szCs w:val="20"/>
              </w:rPr>
            </w:pPr>
            <w:r w:rsidRPr="00956B39">
              <w:rPr>
                <w:sz w:val="20"/>
                <w:szCs w:val="20"/>
              </w:rPr>
              <w:t>siječanj – kolovoz 2017.</w:t>
            </w:r>
          </w:p>
        </w:tc>
        <w:tc>
          <w:tcPr>
            <w:tcW w:w="7654" w:type="dxa"/>
          </w:tcPr>
          <w:p w:rsidR="00956B39" w:rsidRDefault="00956B39" w:rsidP="00BF1B3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Multipismenost</w:t>
            </w:r>
            <w:proofErr w:type="spellEnd"/>
            <w:r>
              <w:rPr>
                <w:b/>
                <w:sz w:val="20"/>
                <w:szCs w:val="20"/>
              </w:rPr>
              <w:t>. Poticanje čitanja.</w:t>
            </w:r>
          </w:p>
          <w:p w:rsidR="00B50A62" w:rsidRPr="005934A2" w:rsidRDefault="00B50A62" w:rsidP="00FA46C7">
            <w:pPr>
              <w:pStyle w:val="Odlomakpopisa"/>
              <w:numPr>
                <w:ilvl w:val="0"/>
                <w:numId w:val="31"/>
              </w:numPr>
              <w:rPr>
                <w:i/>
                <w:sz w:val="20"/>
                <w:szCs w:val="20"/>
              </w:rPr>
            </w:pPr>
            <w:proofErr w:type="spellStart"/>
            <w:r w:rsidRPr="005934A2">
              <w:rPr>
                <w:i/>
                <w:sz w:val="20"/>
                <w:szCs w:val="20"/>
              </w:rPr>
              <w:t>Multipismenost</w:t>
            </w:r>
            <w:proofErr w:type="spellEnd"/>
            <w:r w:rsidRPr="005934A2">
              <w:rPr>
                <w:i/>
                <w:sz w:val="20"/>
                <w:szCs w:val="20"/>
              </w:rPr>
              <w:t xml:space="preserve"> u školskoj knjižnici</w:t>
            </w:r>
          </w:p>
          <w:p w:rsidR="00FA46C7" w:rsidRPr="005934A2" w:rsidRDefault="00FA46C7" w:rsidP="00FA46C7">
            <w:pPr>
              <w:pStyle w:val="Odlomakpopisa"/>
              <w:numPr>
                <w:ilvl w:val="0"/>
                <w:numId w:val="31"/>
              </w:numPr>
              <w:rPr>
                <w:i/>
                <w:sz w:val="20"/>
                <w:szCs w:val="20"/>
              </w:rPr>
            </w:pPr>
            <w:r w:rsidRPr="005934A2">
              <w:rPr>
                <w:i/>
                <w:sz w:val="20"/>
                <w:szCs w:val="20"/>
              </w:rPr>
              <w:t>Medijska pismenost u školskoj knjižnici</w:t>
            </w:r>
          </w:p>
          <w:p w:rsidR="00B50A62" w:rsidRPr="005934A2" w:rsidRDefault="00B50A62" w:rsidP="00FA46C7">
            <w:pPr>
              <w:pStyle w:val="Odlomakpopisa"/>
              <w:numPr>
                <w:ilvl w:val="0"/>
                <w:numId w:val="31"/>
              </w:numPr>
              <w:rPr>
                <w:i/>
                <w:sz w:val="20"/>
                <w:szCs w:val="20"/>
              </w:rPr>
            </w:pPr>
            <w:r w:rsidRPr="005934A2">
              <w:rPr>
                <w:i/>
                <w:sz w:val="20"/>
                <w:szCs w:val="20"/>
              </w:rPr>
              <w:t>Primjeri aktivnosti poticanja čitanja</w:t>
            </w:r>
          </w:p>
          <w:p w:rsidR="00B50A62" w:rsidRPr="005934A2" w:rsidRDefault="00E74EE0" w:rsidP="00FA46C7">
            <w:pPr>
              <w:pStyle w:val="Odlomakpopisa"/>
              <w:numPr>
                <w:ilvl w:val="0"/>
                <w:numId w:val="3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Projekti poticanja čitanja</w:t>
            </w:r>
          </w:p>
          <w:p w:rsidR="00FA46C7" w:rsidRDefault="00FA46C7" w:rsidP="00FA46C7">
            <w:pPr>
              <w:pStyle w:val="Odlomakpopisa"/>
              <w:numPr>
                <w:ilvl w:val="0"/>
                <w:numId w:val="31"/>
              </w:numPr>
              <w:rPr>
                <w:i/>
                <w:sz w:val="20"/>
                <w:szCs w:val="20"/>
              </w:rPr>
            </w:pPr>
            <w:r w:rsidRPr="005934A2">
              <w:rPr>
                <w:i/>
                <w:sz w:val="20"/>
                <w:szCs w:val="20"/>
              </w:rPr>
              <w:t>Čitateljski klub</w:t>
            </w:r>
          </w:p>
          <w:p w:rsidR="005C1DBE" w:rsidRPr="005934A2" w:rsidRDefault="005C1DBE" w:rsidP="005C1DBE">
            <w:pPr>
              <w:pStyle w:val="Odlomakpopisa"/>
              <w:numPr>
                <w:ilvl w:val="0"/>
                <w:numId w:val="31"/>
              </w:numPr>
              <w:rPr>
                <w:i/>
                <w:sz w:val="20"/>
                <w:szCs w:val="20"/>
              </w:rPr>
            </w:pPr>
            <w:r w:rsidRPr="005C1DBE">
              <w:rPr>
                <w:i/>
                <w:sz w:val="20"/>
                <w:szCs w:val="20"/>
              </w:rPr>
              <w:t xml:space="preserve">Školska knjižnica u obilježavanju značajnih datuma škole </w:t>
            </w:r>
            <w:r>
              <w:rPr>
                <w:i/>
                <w:sz w:val="20"/>
                <w:szCs w:val="20"/>
              </w:rPr>
              <w:t xml:space="preserve">- 380. obljetnica 1. Gimnazije Varaždin, Jasminka </w:t>
            </w:r>
            <w:proofErr w:type="spellStart"/>
            <w:r>
              <w:rPr>
                <w:i/>
                <w:sz w:val="20"/>
                <w:szCs w:val="20"/>
              </w:rPr>
              <w:t>Bedenik</w:t>
            </w:r>
            <w:proofErr w:type="spellEnd"/>
            <w:r>
              <w:rPr>
                <w:i/>
                <w:sz w:val="20"/>
                <w:szCs w:val="20"/>
              </w:rPr>
              <w:t>, Marinela Marčetić</w:t>
            </w:r>
          </w:p>
          <w:p w:rsidR="00FA46C7" w:rsidRPr="00B50A62" w:rsidRDefault="00FA46C7" w:rsidP="00FA46C7">
            <w:pPr>
              <w:pStyle w:val="Odlomakpopisa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56B39" w:rsidRDefault="00956B39" w:rsidP="00E8441F">
            <w:pPr>
              <w:jc w:val="center"/>
              <w:rPr>
                <w:b/>
                <w:sz w:val="20"/>
                <w:szCs w:val="20"/>
              </w:rPr>
            </w:pP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Predavanje</w:t>
            </w: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Primjer dobre prakse</w:t>
            </w: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Primjer dobre prakse</w:t>
            </w: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Predavanje</w:t>
            </w:r>
          </w:p>
          <w:p w:rsidR="003358FB" w:rsidRDefault="003358FB" w:rsidP="00E8441F">
            <w:pPr>
              <w:jc w:val="center"/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Primjer dobre prakse</w:t>
            </w:r>
          </w:p>
          <w:p w:rsidR="005C1DBE" w:rsidRDefault="005C1DBE" w:rsidP="00E8441F">
            <w:pPr>
              <w:jc w:val="center"/>
              <w:rPr>
                <w:b/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Primjer dobre prakse</w:t>
            </w:r>
          </w:p>
        </w:tc>
        <w:tc>
          <w:tcPr>
            <w:tcW w:w="1417" w:type="dxa"/>
          </w:tcPr>
          <w:p w:rsidR="00956B39" w:rsidRPr="0031755E" w:rsidRDefault="003358FB" w:rsidP="0031755E">
            <w:pPr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410,00</w:t>
            </w:r>
          </w:p>
        </w:tc>
      </w:tr>
      <w:tr w:rsidR="0031755E" w:rsidTr="00097764">
        <w:tc>
          <w:tcPr>
            <w:tcW w:w="1668" w:type="dxa"/>
          </w:tcPr>
          <w:p w:rsidR="0031755E" w:rsidRPr="00BF1B39" w:rsidRDefault="00956B39" w:rsidP="00E8441F">
            <w:pPr>
              <w:jc w:val="center"/>
              <w:rPr>
                <w:sz w:val="20"/>
                <w:szCs w:val="20"/>
              </w:rPr>
            </w:pPr>
            <w:r w:rsidRPr="00956B39">
              <w:rPr>
                <w:sz w:val="20"/>
                <w:szCs w:val="20"/>
              </w:rPr>
              <w:t>rujan – prosinac 2017.</w:t>
            </w:r>
          </w:p>
        </w:tc>
        <w:tc>
          <w:tcPr>
            <w:tcW w:w="7654" w:type="dxa"/>
          </w:tcPr>
          <w:p w:rsidR="0031755E" w:rsidRDefault="00956B39" w:rsidP="00BF1B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Međupredmetno povezivanje u sklopu odgojno-obrazovne djelatnosti školske knjižnice. Kulturna i javna djelatnost školske knjižnice.</w:t>
            </w:r>
            <w:r w:rsidR="00667775">
              <w:rPr>
                <w:b/>
                <w:sz w:val="20"/>
                <w:szCs w:val="20"/>
              </w:rPr>
              <w:t xml:space="preserve"> Komunikacija školskog knjižničara s javnošću</w:t>
            </w:r>
          </w:p>
          <w:p w:rsidR="00D56275" w:rsidRDefault="00D56275" w:rsidP="00FA46C7">
            <w:pPr>
              <w:pStyle w:val="Odlomakpopisa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KIO/KIMOO</w:t>
            </w:r>
          </w:p>
          <w:p w:rsidR="00D56275" w:rsidRPr="00D56275" w:rsidRDefault="00D56275" w:rsidP="00D56275">
            <w:pPr>
              <w:pStyle w:val="Odlomakpopisa"/>
              <w:rPr>
                <w:sz w:val="20"/>
                <w:szCs w:val="20"/>
              </w:rPr>
            </w:pPr>
            <w:r w:rsidRPr="00D56275">
              <w:rPr>
                <w:sz w:val="20"/>
                <w:szCs w:val="20"/>
              </w:rPr>
              <w:t>a) Nastava s razredom, obrazovnom skupinom</w:t>
            </w:r>
            <w:r>
              <w:rPr>
                <w:sz w:val="20"/>
                <w:szCs w:val="20"/>
              </w:rPr>
              <w:t xml:space="preserve"> (npr. INA, dodatna nastava, projekt)</w:t>
            </w:r>
          </w:p>
          <w:p w:rsidR="00D56275" w:rsidRPr="00D56275" w:rsidRDefault="00D56275" w:rsidP="00D56275">
            <w:pPr>
              <w:pStyle w:val="Odlomakpopisa"/>
              <w:rPr>
                <w:sz w:val="20"/>
                <w:szCs w:val="20"/>
              </w:rPr>
            </w:pPr>
            <w:r w:rsidRPr="00D56275">
              <w:rPr>
                <w:sz w:val="20"/>
                <w:szCs w:val="20"/>
              </w:rPr>
              <w:lastRenderedPageBreak/>
              <w:t>b) Rad u grupi</w:t>
            </w:r>
          </w:p>
          <w:p w:rsidR="00D56275" w:rsidRPr="00D56275" w:rsidRDefault="00D56275" w:rsidP="00D56275">
            <w:pPr>
              <w:pStyle w:val="Odlomakpopisa"/>
              <w:rPr>
                <w:sz w:val="20"/>
                <w:szCs w:val="20"/>
              </w:rPr>
            </w:pPr>
            <w:r w:rsidRPr="00D56275">
              <w:rPr>
                <w:sz w:val="20"/>
                <w:szCs w:val="20"/>
              </w:rPr>
              <w:t>c) Mentorska nastava</w:t>
            </w:r>
          </w:p>
          <w:p w:rsidR="00B50A62" w:rsidRDefault="00B50A62" w:rsidP="00FA46C7">
            <w:pPr>
              <w:pStyle w:val="Odlomakpopisa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 w:rsidRPr="00FA46C7">
              <w:rPr>
                <w:b/>
                <w:sz w:val="20"/>
                <w:szCs w:val="20"/>
              </w:rPr>
              <w:t>Priprema i provedba književnog susreta/tribine/okruglog stola</w:t>
            </w:r>
          </w:p>
          <w:p w:rsidR="00D56275" w:rsidRDefault="00D56275" w:rsidP="00D56275">
            <w:pPr>
              <w:pStyle w:val="Odlomakpopisa"/>
              <w:numPr>
                <w:ilvl w:val="0"/>
                <w:numId w:val="33"/>
              </w:numPr>
              <w:spacing w:after="200" w:line="276" w:lineRule="auto"/>
              <w:rPr>
                <w:i/>
                <w:sz w:val="20"/>
                <w:szCs w:val="20"/>
              </w:rPr>
            </w:pPr>
            <w:r w:rsidRPr="00B50A62">
              <w:rPr>
                <w:i/>
                <w:sz w:val="20"/>
                <w:szCs w:val="20"/>
              </w:rPr>
              <w:t>Književni susret u školskoj knjižnici</w:t>
            </w:r>
          </w:p>
          <w:p w:rsidR="00D56275" w:rsidRDefault="00D56275" w:rsidP="00D56275">
            <w:pPr>
              <w:pStyle w:val="Odlomakpopisa"/>
              <w:numPr>
                <w:ilvl w:val="0"/>
                <w:numId w:val="33"/>
              </w:numPr>
              <w:spacing w:after="200"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Tribina i okrugli stol u školskoj knjižnici</w:t>
            </w:r>
          </w:p>
          <w:p w:rsidR="00D56275" w:rsidRPr="000C47A5" w:rsidRDefault="00D56275" w:rsidP="00D56275">
            <w:pPr>
              <w:pStyle w:val="Odlomakpopisa"/>
              <w:numPr>
                <w:ilvl w:val="0"/>
                <w:numId w:val="33"/>
              </w:numPr>
              <w:spacing w:after="200" w:line="276" w:lineRule="auto"/>
              <w:rPr>
                <w:i/>
                <w:color w:val="000000"/>
                <w:sz w:val="20"/>
                <w:szCs w:val="20"/>
              </w:rPr>
            </w:pPr>
            <w:r w:rsidRPr="000C47A5">
              <w:rPr>
                <w:i/>
                <w:color w:val="000000"/>
                <w:sz w:val="20"/>
                <w:szCs w:val="20"/>
              </w:rPr>
              <w:t xml:space="preserve">Uloga školske knjižnice u očuvanju tradicije </w:t>
            </w:r>
          </w:p>
          <w:p w:rsidR="00D56275" w:rsidRDefault="00D56275" w:rsidP="00D56275">
            <w:pPr>
              <w:pStyle w:val="Odlomakpopisa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 w:rsidRPr="00D56275">
              <w:rPr>
                <w:b/>
                <w:sz w:val="20"/>
                <w:szCs w:val="20"/>
              </w:rPr>
              <w:t>Poduzetništvo i volonterstvo u školskoj knjižnici</w:t>
            </w:r>
          </w:p>
          <w:p w:rsidR="00D56275" w:rsidRPr="00D56275" w:rsidRDefault="00D56275" w:rsidP="00D56275">
            <w:pPr>
              <w:pStyle w:val="Odlomakpopisa"/>
              <w:rPr>
                <w:sz w:val="20"/>
                <w:szCs w:val="20"/>
              </w:rPr>
            </w:pPr>
            <w:r w:rsidRPr="00D56275">
              <w:rPr>
                <w:sz w:val="20"/>
                <w:szCs w:val="20"/>
              </w:rPr>
              <w:t>a)   Primjer dobre prakse</w:t>
            </w:r>
          </w:p>
          <w:p w:rsidR="00D56275" w:rsidRDefault="00D56275" w:rsidP="00D56275">
            <w:pPr>
              <w:pStyle w:val="Odlomakpopisa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 w:rsidRPr="00D56275">
              <w:rPr>
                <w:b/>
                <w:sz w:val="20"/>
                <w:szCs w:val="20"/>
              </w:rPr>
              <w:t>Suradnja s učiteljima</w:t>
            </w:r>
          </w:p>
          <w:p w:rsidR="00667775" w:rsidRDefault="00667775" w:rsidP="00667775">
            <w:pPr>
              <w:pStyle w:val="Odlomakpopisa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a) </w:t>
            </w:r>
            <w:r w:rsidRPr="00B50A62">
              <w:rPr>
                <w:i/>
                <w:sz w:val="20"/>
                <w:szCs w:val="20"/>
              </w:rPr>
              <w:t>Primjer</w:t>
            </w:r>
            <w:r>
              <w:rPr>
                <w:i/>
                <w:sz w:val="20"/>
                <w:szCs w:val="20"/>
              </w:rPr>
              <w:t xml:space="preserve"> dobre prakse</w:t>
            </w:r>
          </w:p>
          <w:p w:rsidR="00667775" w:rsidRPr="00D56275" w:rsidRDefault="00667775" w:rsidP="00D56275">
            <w:pPr>
              <w:pStyle w:val="Odlomakpopisa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Komunikacijski alati školskog knjižničara</w:t>
            </w:r>
          </w:p>
          <w:p w:rsidR="00956B39" w:rsidRDefault="00B50A62" w:rsidP="00B50A62">
            <w:pPr>
              <w:spacing w:after="200" w:line="276" w:lineRule="auto"/>
              <w:ind w:left="720"/>
              <w:contextualSpacing/>
              <w:rPr>
                <w:i/>
                <w:sz w:val="20"/>
                <w:szCs w:val="20"/>
              </w:rPr>
            </w:pPr>
            <w:r w:rsidRPr="00B50A62">
              <w:rPr>
                <w:i/>
                <w:sz w:val="20"/>
                <w:szCs w:val="20"/>
              </w:rPr>
              <w:t xml:space="preserve">a)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B50A62">
              <w:rPr>
                <w:i/>
                <w:sz w:val="20"/>
                <w:szCs w:val="20"/>
              </w:rPr>
              <w:t>P</w:t>
            </w:r>
            <w:r w:rsidR="00667775">
              <w:rPr>
                <w:i/>
                <w:sz w:val="20"/>
                <w:szCs w:val="20"/>
              </w:rPr>
              <w:t>redavanje i diskusija</w:t>
            </w:r>
            <w:bookmarkStart w:id="0" w:name="_GoBack"/>
            <w:bookmarkEnd w:id="0"/>
          </w:p>
          <w:p w:rsidR="00FA46C7" w:rsidRDefault="00FA46C7" w:rsidP="00B50A62">
            <w:pPr>
              <w:spacing w:after="200" w:line="276" w:lineRule="auto"/>
              <w:ind w:left="72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31755E" w:rsidRPr="003358FB" w:rsidRDefault="0031755E" w:rsidP="00E8441F">
            <w:pPr>
              <w:jc w:val="center"/>
              <w:rPr>
                <w:sz w:val="20"/>
                <w:szCs w:val="20"/>
              </w:rPr>
            </w:pP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</w:p>
          <w:p w:rsidR="00D56275" w:rsidRDefault="00D56275" w:rsidP="00E8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Predavanje/Primjer dobre prakse</w:t>
            </w: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Predavanje</w:t>
            </w: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lastRenderedPageBreak/>
              <w:t>Predavanje</w:t>
            </w: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Primjer dobre prakse</w:t>
            </w: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Primjer dobre prakse</w:t>
            </w: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</w:p>
          <w:p w:rsidR="003358FB" w:rsidRDefault="003358FB" w:rsidP="00E8441F">
            <w:pPr>
              <w:jc w:val="center"/>
              <w:rPr>
                <w:b/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Primjer dobre prakse</w:t>
            </w:r>
          </w:p>
        </w:tc>
        <w:tc>
          <w:tcPr>
            <w:tcW w:w="1417" w:type="dxa"/>
          </w:tcPr>
          <w:p w:rsidR="0031755E" w:rsidRPr="0031755E" w:rsidRDefault="003358FB" w:rsidP="0031755E">
            <w:pPr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lastRenderedPageBreak/>
              <w:t>410,00</w:t>
            </w:r>
          </w:p>
        </w:tc>
      </w:tr>
      <w:tr w:rsidR="00956B39" w:rsidTr="00097764">
        <w:tc>
          <w:tcPr>
            <w:tcW w:w="1668" w:type="dxa"/>
          </w:tcPr>
          <w:p w:rsidR="00956B39" w:rsidRPr="00956B39" w:rsidRDefault="00956B39" w:rsidP="00E8441F">
            <w:pPr>
              <w:jc w:val="center"/>
              <w:rPr>
                <w:sz w:val="20"/>
                <w:szCs w:val="20"/>
              </w:rPr>
            </w:pPr>
            <w:r w:rsidRPr="00956B39">
              <w:rPr>
                <w:sz w:val="20"/>
                <w:szCs w:val="20"/>
              </w:rPr>
              <w:t>siječanj – kolovoz 2018.</w:t>
            </w:r>
          </w:p>
        </w:tc>
        <w:tc>
          <w:tcPr>
            <w:tcW w:w="7654" w:type="dxa"/>
          </w:tcPr>
          <w:p w:rsidR="00956B39" w:rsidRDefault="00956B39" w:rsidP="00BF1B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poslovi školskog knjižničara. Planiranje rada školskog knjižničara</w:t>
            </w:r>
            <w:r w:rsidR="00FA46C7">
              <w:rPr>
                <w:b/>
                <w:sz w:val="20"/>
                <w:szCs w:val="20"/>
              </w:rPr>
              <w:t>. Pisanje izvješća o radu školskog knjižničara.</w:t>
            </w:r>
          </w:p>
          <w:p w:rsidR="00FA46C7" w:rsidRDefault="00FA46C7" w:rsidP="00FA46C7">
            <w:pPr>
              <w:pStyle w:val="Odlomakpopisa"/>
              <w:numPr>
                <w:ilvl w:val="0"/>
                <w:numId w:val="18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Nabava u školskoj knjižnici</w:t>
            </w:r>
          </w:p>
          <w:p w:rsidR="00FA46C7" w:rsidRPr="00FA46C7" w:rsidRDefault="00FA46C7" w:rsidP="00FA46C7">
            <w:pPr>
              <w:pStyle w:val="Odlomakpopisa"/>
              <w:numPr>
                <w:ilvl w:val="0"/>
                <w:numId w:val="32"/>
              </w:numPr>
              <w:rPr>
                <w:i/>
                <w:color w:val="000000"/>
                <w:sz w:val="20"/>
                <w:szCs w:val="20"/>
              </w:rPr>
            </w:pPr>
            <w:r w:rsidRPr="00FA46C7">
              <w:rPr>
                <w:i/>
                <w:color w:val="000000"/>
                <w:sz w:val="20"/>
                <w:szCs w:val="20"/>
              </w:rPr>
              <w:t>Nabava u školskoj knjižnici</w:t>
            </w:r>
          </w:p>
          <w:p w:rsidR="00FA46C7" w:rsidRDefault="00FA46C7" w:rsidP="00FA46C7">
            <w:pPr>
              <w:pStyle w:val="Odlomakpopisa"/>
              <w:numPr>
                <w:ilvl w:val="0"/>
                <w:numId w:val="18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Izvješće o radu školske knjižnice 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samovrednovanje</w:t>
            </w:r>
            <w:proofErr w:type="spellEnd"/>
          </w:p>
          <w:p w:rsidR="00FA46C7" w:rsidRPr="00FA46C7" w:rsidRDefault="00FA46C7" w:rsidP="006B5B46">
            <w:pPr>
              <w:pStyle w:val="Odlomakpopisa"/>
              <w:numPr>
                <w:ilvl w:val="0"/>
                <w:numId w:val="19"/>
              </w:numPr>
              <w:rPr>
                <w:i/>
                <w:sz w:val="20"/>
                <w:szCs w:val="20"/>
              </w:rPr>
            </w:pPr>
            <w:r w:rsidRPr="00FA46C7">
              <w:rPr>
                <w:i/>
                <w:sz w:val="20"/>
                <w:szCs w:val="20"/>
              </w:rPr>
              <w:t>Elementi izvješća o radu školske knjižnice</w:t>
            </w:r>
          </w:p>
        </w:tc>
        <w:tc>
          <w:tcPr>
            <w:tcW w:w="3119" w:type="dxa"/>
          </w:tcPr>
          <w:p w:rsidR="00956B39" w:rsidRPr="003358FB" w:rsidRDefault="00956B39" w:rsidP="00E8441F">
            <w:pPr>
              <w:jc w:val="center"/>
              <w:rPr>
                <w:sz w:val="20"/>
                <w:szCs w:val="20"/>
              </w:rPr>
            </w:pP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Primjer dobre prakse</w:t>
            </w:r>
          </w:p>
          <w:p w:rsidR="003358FB" w:rsidRPr="003358FB" w:rsidRDefault="003358FB" w:rsidP="00E8441F">
            <w:pPr>
              <w:jc w:val="center"/>
              <w:rPr>
                <w:sz w:val="20"/>
                <w:szCs w:val="20"/>
              </w:rPr>
            </w:pPr>
          </w:p>
          <w:p w:rsidR="003358FB" w:rsidRDefault="003358FB" w:rsidP="00E8441F">
            <w:pPr>
              <w:jc w:val="center"/>
              <w:rPr>
                <w:b/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Primjer dobre prakse</w:t>
            </w:r>
          </w:p>
        </w:tc>
        <w:tc>
          <w:tcPr>
            <w:tcW w:w="1417" w:type="dxa"/>
          </w:tcPr>
          <w:p w:rsidR="00956B39" w:rsidRPr="0031755E" w:rsidRDefault="003358FB" w:rsidP="0031755E">
            <w:pPr>
              <w:rPr>
                <w:sz w:val="20"/>
                <w:szCs w:val="20"/>
              </w:rPr>
            </w:pPr>
            <w:r w:rsidRPr="003358FB">
              <w:rPr>
                <w:sz w:val="20"/>
                <w:szCs w:val="20"/>
              </w:rPr>
              <w:t>410,00</w:t>
            </w:r>
          </w:p>
        </w:tc>
      </w:tr>
    </w:tbl>
    <w:p w:rsidR="00237A32" w:rsidRDefault="00237A32" w:rsidP="00237A32"/>
    <w:p w:rsidR="00097764" w:rsidRDefault="00097764">
      <w:pPr>
        <w:rPr>
          <w:sz w:val="20"/>
          <w:szCs w:val="20"/>
        </w:rPr>
      </w:pPr>
      <w:r>
        <w:rPr>
          <w:sz w:val="20"/>
          <w:szCs w:val="20"/>
        </w:rPr>
        <w:t xml:space="preserve">Na svakom zasjedanju ŽSV-a dio vremena planira se za novosti u radu udruga i iz domene zakonske regulative (zakoni, pravilnici, standardi, naputci, </w:t>
      </w:r>
      <w:proofErr w:type="spellStart"/>
      <w:r w:rsidR="006D7C2D">
        <w:rPr>
          <w:sz w:val="20"/>
          <w:szCs w:val="20"/>
        </w:rPr>
        <w:t>kurikulumi</w:t>
      </w:r>
      <w:proofErr w:type="spellEnd"/>
      <w:r w:rsidR="006D7C2D">
        <w:rPr>
          <w:sz w:val="20"/>
          <w:szCs w:val="20"/>
        </w:rPr>
        <w:t>, nastavni planovi i sl.)</w:t>
      </w:r>
      <w:r w:rsidR="00EB1E80">
        <w:rPr>
          <w:sz w:val="20"/>
          <w:szCs w:val="20"/>
        </w:rPr>
        <w:t xml:space="preserve">, </w:t>
      </w:r>
      <w:r w:rsidR="00EB1E80" w:rsidRPr="00EB1E80">
        <w:rPr>
          <w:sz w:val="20"/>
          <w:szCs w:val="20"/>
        </w:rPr>
        <w:t>a izvješća s ostalih  stručnih skupova i edukacija na prvom ŽSV-u nakon njihovih održavanja.</w:t>
      </w:r>
    </w:p>
    <w:p w:rsidR="000F0FCC" w:rsidRDefault="006424DF">
      <w:pPr>
        <w:rPr>
          <w:sz w:val="20"/>
          <w:szCs w:val="20"/>
        </w:rPr>
      </w:pPr>
      <w:r>
        <w:rPr>
          <w:sz w:val="20"/>
          <w:szCs w:val="20"/>
        </w:rPr>
        <w:t xml:space="preserve">Mjesto </w:t>
      </w:r>
      <w:r w:rsidR="00B916ED">
        <w:rPr>
          <w:sz w:val="20"/>
          <w:szCs w:val="20"/>
        </w:rPr>
        <w:t xml:space="preserve">i vrijeme </w:t>
      </w:r>
      <w:r>
        <w:rPr>
          <w:sz w:val="20"/>
          <w:szCs w:val="20"/>
        </w:rPr>
        <w:t xml:space="preserve">održavanja: </w:t>
      </w:r>
      <w:r w:rsidR="00097764">
        <w:rPr>
          <w:sz w:val="20"/>
          <w:szCs w:val="20"/>
        </w:rPr>
        <w:t xml:space="preserve">u školskim knjižnicama diljem Županije </w:t>
      </w:r>
      <w:r>
        <w:rPr>
          <w:sz w:val="20"/>
          <w:szCs w:val="20"/>
        </w:rPr>
        <w:t>ovisno o dogovoru s kolegama školskim knjižničarima Varaždinske županije</w:t>
      </w:r>
      <w:r w:rsidR="00B916ED">
        <w:rPr>
          <w:sz w:val="20"/>
          <w:szCs w:val="20"/>
        </w:rPr>
        <w:t xml:space="preserve"> i predavačima</w:t>
      </w:r>
    </w:p>
    <w:p w:rsidR="00243C16" w:rsidRDefault="00243C16" w:rsidP="00097764">
      <w:pPr>
        <w:jc w:val="right"/>
        <w:rPr>
          <w:sz w:val="20"/>
          <w:szCs w:val="20"/>
        </w:rPr>
      </w:pPr>
      <w:r>
        <w:rPr>
          <w:sz w:val="20"/>
          <w:szCs w:val="20"/>
        </w:rPr>
        <w:t>Planirala: Draženka Stančić</w:t>
      </w:r>
    </w:p>
    <w:sectPr w:rsidR="00243C16" w:rsidSect="00097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CDE"/>
    <w:multiLevelType w:val="hybridMultilevel"/>
    <w:tmpl w:val="A87C474C"/>
    <w:lvl w:ilvl="0" w:tplc="5B229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41601"/>
    <w:multiLevelType w:val="hybridMultilevel"/>
    <w:tmpl w:val="2C984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D44"/>
    <w:multiLevelType w:val="hybridMultilevel"/>
    <w:tmpl w:val="F6B29F80"/>
    <w:lvl w:ilvl="0" w:tplc="68F88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C7EB4"/>
    <w:multiLevelType w:val="hybridMultilevel"/>
    <w:tmpl w:val="84A65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173B"/>
    <w:multiLevelType w:val="hybridMultilevel"/>
    <w:tmpl w:val="A178230E"/>
    <w:lvl w:ilvl="0" w:tplc="C3FAC74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B6AAD"/>
    <w:multiLevelType w:val="hybridMultilevel"/>
    <w:tmpl w:val="7E82C22C"/>
    <w:lvl w:ilvl="0" w:tplc="A54846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A43D8"/>
    <w:multiLevelType w:val="hybridMultilevel"/>
    <w:tmpl w:val="220CA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84571"/>
    <w:multiLevelType w:val="hybridMultilevel"/>
    <w:tmpl w:val="69A2CCA2"/>
    <w:lvl w:ilvl="0" w:tplc="CFBAD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824DA"/>
    <w:multiLevelType w:val="hybridMultilevel"/>
    <w:tmpl w:val="A1388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16062"/>
    <w:multiLevelType w:val="hybridMultilevel"/>
    <w:tmpl w:val="9FA02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51F9"/>
    <w:multiLevelType w:val="hybridMultilevel"/>
    <w:tmpl w:val="55F28818"/>
    <w:lvl w:ilvl="0" w:tplc="EFBEE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7728A0"/>
    <w:multiLevelType w:val="hybridMultilevel"/>
    <w:tmpl w:val="832814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6777"/>
    <w:multiLevelType w:val="hybridMultilevel"/>
    <w:tmpl w:val="7DC8F07E"/>
    <w:lvl w:ilvl="0" w:tplc="9BC2E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75251"/>
    <w:multiLevelType w:val="hybridMultilevel"/>
    <w:tmpl w:val="D64A4C44"/>
    <w:lvl w:ilvl="0" w:tplc="A7F01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20DF0"/>
    <w:multiLevelType w:val="hybridMultilevel"/>
    <w:tmpl w:val="A6963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5F04"/>
    <w:multiLevelType w:val="hybridMultilevel"/>
    <w:tmpl w:val="31864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426AA"/>
    <w:multiLevelType w:val="hybridMultilevel"/>
    <w:tmpl w:val="98740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E14FB"/>
    <w:multiLevelType w:val="hybridMultilevel"/>
    <w:tmpl w:val="220CA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E5DDB"/>
    <w:multiLevelType w:val="hybridMultilevel"/>
    <w:tmpl w:val="554E2448"/>
    <w:lvl w:ilvl="0" w:tplc="0748C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1A2999"/>
    <w:multiLevelType w:val="hybridMultilevel"/>
    <w:tmpl w:val="E07C76AC"/>
    <w:lvl w:ilvl="0" w:tplc="594AD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A70F58"/>
    <w:multiLevelType w:val="hybridMultilevel"/>
    <w:tmpl w:val="A6DCDBC4"/>
    <w:lvl w:ilvl="0" w:tplc="43CC592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874BDB"/>
    <w:multiLevelType w:val="hybridMultilevel"/>
    <w:tmpl w:val="96C48316"/>
    <w:lvl w:ilvl="0" w:tplc="94ECC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D22631"/>
    <w:multiLevelType w:val="hybridMultilevel"/>
    <w:tmpl w:val="E0828458"/>
    <w:lvl w:ilvl="0" w:tplc="2D2A1B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B3DD6"/>
    <w:multiLevelType w:val="hybridMultilevel"/>
    <w:tmpl w:val="EA44C520"/>
    <w:lvl w:ilvl="0" w:tplc="3BE04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1D5676"/>
    <w:multiLevelType w:val="hybridMultilevel"/>
    <w:tmpl w:val="6464CC42"/>
    <w:lvl w:ilvl="0" w:tplc="92821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78254B"/>
    <w:multiLevelType w:val="hybridMultilevel"/>
    <w:tmpl w:val="F504217E"/>
    <w:lvl w:ilvl="0" w:tplc="EFBEE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64FDA"/>
    <w:multiLevelType w:val="hybridMultilevel"/>
    <w:tmpl w:val="8EA60912"/>
    <w:lvl w:ilvl="0" w:tplc="CD5E3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E34348"/>
    <w:multiLevelType w:val="hybridMultilevel"/>
    <w:tmpl w:val="7DCEBA36"/>
    <w:lvl w:ilvl="0" w:tplc="EFBEE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3D78C0"/>
    <w:multiLevelType w:val="hybridMultilevel"/>
    <w:tmpl w:val="9FFE5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67A2A"/>
    <w:multiLevelType w:val="hybridMultilevel"/>
    <w:tmpl w:val="55F28818"/>
    <w:lvl w:ilvl="0" w:tplc="EFBEE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7D1065"/>
    <w:multiLevelType w:val="hybridMultilevel"/>
    <w:tmpl w:val="DCA08594"/>
    <w:lvl w:ilvl="0" w:tplc="91A28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FE407A"/>
    <w:multiLevelType w:val="hybridMultilevel"/>
    <w:tmpl w:val="1856DB72"/>
    <w:lvl w:ilvl="0" w:tplc="1138D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7563F1"/>
    <w:multiLevelType w:val="hybridMultilevel"/>
    <w:tmpl w:val="39469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A2CCC"/>
    <w:multiLevelType w:val="hybridMultilevel"/>
    <w:tmpl w:val="37AE7A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8"/>
  </w:num>
  <w:num w:numId="5">
    <w:abstractNumId w:val="16"/>
  </w:num>
  <w:num w:numId="6">
    <w:abstractNumId w:val="9"/>
  </w:num>
  <w:num w:numId="7">
    <w:abstractNumId w:val="2"/>
  </w:num>
  <w:num w:numId="8">
    <w:abstractNumId w:val="31"/>
  </w:num>
  <w:num w:numId="9">
    <w:abstractNumId w:val="14"/>
  </w:num>
  <w:num w:numId="10">
    <w:abstractNumId w:val="11"/>
  </w:num>
  <w:num w:numId="11">
    <w:abstractNumId w:val="20"/>
  </w:num>
  <w:num w:numId="12">
    <w:abstractNumId w:val="1"/>
  </w:num>
  <w:num w:numId="13">
    <w:abstractNumId w:val="21"/>
  </w:num>
  <w:num w:numId="14">
    <w:abstractNumId w:val="4"/>
  </w:num>
  <w:num w:numId="15">
    <w:abstractNumId w:val="0"/>
  </w:num>
  <w:num w:numId="16">
    <w:abstractNumId w:val="23"/>
  </w:num>
  <w:num w:numId="17">
    <w:abstractNumId w:val="33"/>
  </w:num>
  <w:num w:numId="18">
    <w:abstractNumId w:val="8"/>
  </w:num>
  <w:num w:numId="19">
    <w:abstractNumId w:val="7"/>
  </w:num>
  <w:num w:numId="20">
    <w:abstractNumId w:val="30"/>
  </w:num>
  <w:num w:numId="21">
    <w:abstractNumId w:val="18"/>
  </w:num>
  <w:num w:numId="22">
    <w:abstractNumId w:val="19"/>
  </w:num>
  <w:num w:numId="23">
    <w:abstractNumId w:val="6"/>
  </w:num>
  <w:num w:numId="24">
    <w:abstractNumId w:val="26"/>
  </w:num>
  <w:num w:numId="25">
    <w:abstractNumId w:val="13"/>
  </w:num>
  <w:num w:numId="26">
    <w:abstractNumId w:val="24"/>
  </w:num>
  <w:num w:numId="27">
    <w:abstractNumId w:val="29"/>
  </w:num>
  <w:num w:numId="28">
    <w:abstractNumId w:val="17"/>
  </w:num>
  <w:num w:numId="29">
    <w:abstractNumId w:val="5"/>
  </w:num>
  <w:num w:numId="30">
    <w:abstractNumId w:val="10"/>
  </w:num>
  <w:num w:numId="31">
    <w:abstractNumId w:val="3"/>
  </w:num>
  <w:num w:numId="32">
    <w:abstractNumId w:val="27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FC"/>
    <w:rsid w:val="00025013"/>
    <w:rsid w:val="00097764"/>
    <w:rsid w:val="000C47A5"/>
    <w:rsid w:val="000D512F"/>
    <w:rsid w:val="000F0FCC"/>
    <w:rsid w:val="002239C5"/>
    <w:rsid w:val="00237A32"/>
    <w:rsid w:val="00243C16"/>
    <w:rsid w:val="002718C1"/>
    <w:rsid w:val="0031755E"/>
    <w:rsid w:val="003229A5"/>
    <w:rsid w:val="003358FB"/>
    <w:rsid w:val="0036694F"/>
    <w:rsid w:val="003714C6"/>
    <w:rsid w:val="004649D7"/>
    <w:rsid w:val="0050536A"/>
    <w:rsid w:val="005376BA"/>
    <w:rsid w:val="005456C2"/>
    <w:rsid w:val="00590EFC"/>
    <w:rsid w:val="005934A2"/>
    <w:rsid w:val="005B024E"/>
    <w:rsid w:val="005C1DBE"/>
    <w:rsid w:val="005F7BB8"/>
    <w:rsid w:val="006017C4"/>
    <w:rsid w:val="006424DF"/>
    <w:rsid w:val="00650E8A"/>
    <w:rsid w:val="00667775"/>
    <w:rsid w:val="006B5B46"/>
    <w:rsid w:val="006D7C2D"/>
    <w:rsid w:val="00791D31"/>
    <w:rsid w:val="008104EE"/>
    <w:rsid w:val="00956B39"/>
    <w:rsid w:val="00A23026"/>
    <w:rsid w:val="00A46C80"/>
    <w:rsid w:val="00AC78F8"/>
    <w:rsid w:val="00B266CD"/>
    <w:rsid w:val="00B50A62"/>
    <w:rsid w:val="00B916ED"/>
    <w:rsid w:val="00BF1B39"/>
    <w:rsid w:val="00C67D08"/>
    <w:rsid w:val="00CE67BA"/>
    <w:rsid w:val="00D12CB2"/>
    <w:rsid w:val="00D548FB"/>
    <w:rsid w:val="00D56275"/>
    <w:rsid w:val="00D61C90"/>
    <w:rsid w:val="00DB2AFC"/>
    <w:rsid w:val="00E12CF4"/>
    <w:rsid w:val="00E74EE0"/>
    <w:rsid w:val="00E7732E"/>
    <w:rsid w:val="00E8441F"/>
    <w:rsid w:val="00EB1E80"/>
    <w:rsid w:val="00FA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4FEA2-A18E-4413-8879-A2FB275E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7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4A21-9425-47C1-AB91-B4329F4A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KNJIŽNICA</cp:lastModifiedBy>
  <cp:revision>4</cp:revision>
  <dcterms:created xsi:type="dcterms:W3CDTF">2017-08-22T10:05:00Z</dcterms:created>
  <dcterms:modified xsi:type="dcterms:W3CDTF">2017-08-22T10:17:00Z</dcterms:modified>
</cp:coreProperties>
</file>